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E9" w:rsidRDefault="007F1BE9" w:rsidP="007F1BE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dc3cea46-96ed-491e-818a-be2785bad2e9"/>
      <w:r>
        <w:rPr>
          <w:b/>
          <w:color w:val="000000"/>
          <w:sz w:val="28"/>
        </w:rPr>
        <w:t>Управление образования администрации Череповецкого муниципального района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F1BE9" w:rsidRDefault="007F1BE9" w:rsidP="007F1BE9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Домозеровская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7F1BE9" w:rsidRDefault="007F1BE9" w:rsidP="007F1BE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1BE9" w:rsidTr="007F1BE9">
        <w:tc>
          <w:tcPr>
            <w:tcW w:w="3114" w:type="dxa"/>
          </w:tcPr>
          <w:p w:rsidR="007F1BE9" w:rsidRPr="007F1BE9" w:rsidRDefault="007F1B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РАССМОТРЕНО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1BE9" w:rsidRPr="007F1BE9" w:rsidRDefault="007F1BE9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Рыжова М.</w:t>
            </w:r>
            <w:proofErr w:type="gramStart"/>
            <w:r w:rsidRPr="007F1BE9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7F1BE9" w:rsidRDefault="007F1BE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№11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«26»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7F1BE9" w:rsidRDefault="007F1BE9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7F1BE9" w:rsidRPr="007F1BE9" w:rsidRDefault="007F1BE9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СОГЛАСОВАНО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1BE9" w:rsidRPr="007F1BE9" w:rsidRDefault="007F1BE9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Кулакова С.</w:t>
            </w:r>
            <w:proofErr w:type="gramStart"/>
            <w:r w:rsidRPr="007F1BE9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F1BE9" w:rsidRDefault="007F1BE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«26»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2024.</w:t>
            </w:r>
          </w:p>
          <w:p w:rsidR="007F1BE9" w:rsidRDefault="007F1BE9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hideMark/>
          </w:tcPr>
          <w:p w:rsidR="007F1BE9" w:rsidRPr="007F1BE9" w:rsidRDefault="007F1BE9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УТВЕРЖДЕНО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директор</w:t>
            </w:r>
          </w:p>
          <w:p w:rsidR="007F1BE9" w:rsidRPr="007F1BE9" w:rsidRDefault="007F1BE9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1BE9" w:rsidRPr="007F1BE9" w:rsidRDefault="007F1BE9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Смирнова С.П.</w:t>
            </w:r>
          </w:p>
          <w:p w:rsidR="007F1BE9" w:rsidRDefault="007F1BE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№ 121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7F1BE9" w:rsidRDefault="007F1BE9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8995DF" wp14:editId="194780E7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-1443355</wp:posOffset>
                  </wp:positionV>
                  <wp:extent cx="1607185" cy="1602105"/>
                  <wp:effectExtent l="0" t="0" r="0" b="0"/>
                  <wp:wrapNone/>
                  <wp:docPr id="1" name="Рисунок 1" descr="Описание: Описание: C:\Users\user\Download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Download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0" t="14642" r="35362" b="1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1BE9" w:rsidRDefault="007F1BE9" w:rsidP="007F1BE9">
      <w:pPr>
        <w:pStyle w:val="1"/>
        <w:spacing w:before="88"/>
        <w:ind w:left="2276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7F1BE9" w:rsidRDefault="007F1BE9" w:rsidP="007F1BE9">
      <w:pPr>
        <w:spacing w:before="185" w:line="374" w:lineRule="auto"/>
        <w:ind w:left="2283" w:right="2272"/>
        <w:jc w:val="center"/>
        <w:rPr>
          <w:b/>
          <w:sz w:val="28"/>
        </w:rPr>
      </w:pPr>
      <w:r>
        <w:rPr>
          <w:b/>
          <w:sz w:val="28"/>
        </w:rPr>
        <w:t>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профиля</w:t>
      </w:r>
    </w:p>
    <w:p w:rsidR="007F1BE9" w:rsidRDefault="007F1BE9" w:rsidP="007F1BE9">
      <w:pPr>
        <w:pStyle w:val="1"/>
        <w:spacing w:line="374" w:lineRule="auto"/>
        <w:ind w:left="2512" w:right="2501"/>
      </w:pPr>
      <w:r>
        <w:t xml:space="preserve">10-11 классов на 2024-2026 </w:t>
      </w:r>
      <w:proofErr w:type="gramStart"/>
      <w:r>
        <w:t>учебные</w:t>
      </w:r>
      <w:proofErr w:type="gramEnd"/>
      <w:r>
        <w:t xml:space="preserve"> года</w:t>
      </w:r>
      <w:r>
        <w:rPr>
          <w:spacing w:val="-67"/>
        </w:rPr>
        <w:t xml:space="preserve"> </w:t>
      </w:r>
      <w:r>
        <w:t>(5-дневная</w:t>
      </w:r>
      <w:r>
        <w:rPr>
          <w:spacing w:val="-1"/>
        </w:rPr>
        <w:t xml:space="preserve"> </w:t>
      </w:r>
      <w:r>
        <w:t>учебная неделя)</w:t>
      </w: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rPr>
          <w:b/>
          <w:sz w:val="30"/>
        </w:rPr>
      </w:pPr>
    </w:p>
    <w:p w:rsidR="007F1BE9" w:rsidRDefault="007F1BE9" w:rsidP="007F1BE9">
      <w:pPr>
        <w:pStyle w:val="a3"/>
        <w:ind w:right="2272"/>
        <w:rPr>
          <w:b/>
          <w:sz w:val="30"/>
        </w:rPr>
      </w:pPr>
    </w:p>
    <w:p w:rsidR="007F1BE9" w:rsidRDefault="007F1BE9" w:rsidP="007F1BE9">
      <w:pPr>
        <w:pStyle w:val="a3"/>
        <w:ind w:right="2272"/>
        <w:rPr>
          <w:b/>
          <w:sz w:val="30"/>
        </w:rPr>
      </w:pPr>
    </w:p>
    <w:p w:rsidR="007F1BE9" w:rsidRDefault="007F1BE9" w:rsidP="007F1BE9">
      <w:pPr>
        <w:pStyle w:val="a3"/>
        <w:ind w:right="2272"/>
        <w:rPr>
          <w:b/>
          <w:sz w:val="30"/>
        </w:rPr>
      </w:pPr>
    </w:p>
    <w:p w:rsidR="007F1BE9" w:rsidRDefault="007F1BE9" w:rsidP="007F1BE9">
      <w:pPr>
        <w:pStyle w:val="a3"/>
        <w:ind w:right="2272"/>
        <w:rPr>
          <w:b/>
          <w:sz w:val="30"/>
        </w:rPr>
      </w:pPr>
    </w:p>
    <w:p w:rsidR="007F1BE9" w:rsidRDefault="007F1BE9" w:rsidP="007F1BE9">
      <w:pPr>
        <w:pStyle w:val="a3"/>
        <w:ind w:right="2272"/>
        <w:jc w:val="center"/>
        <w:sectPr w:rsidR="007F1BE9">
          <w:pgSz w:w="11910" w:h="16840"/>
          <w:pgMar w:top="1040" w:right="740" w:bottom="280" w:left="1020" w:header="720" w:footer="720" w:gutter="0"/>
          <w:cols w:space="720"/>
        </w:sectPr>
      </w:pPr>
      <w:proofErr w:type="spellStart"/>
      <w:r>
        <w:t>Д.Новое</w:t>
      </w:r>
      <w:proofErr w:type="spellEnd"/>
      <w:r>
        <w:t xml:space="preserve"> </w:t>
      </w:r>
      <w:proofErr w:type="spellStart"/>
      <w:r>
        <w:t>Домозерово</w:t>
      </w:r>
      <w:proofErr w:type="spellEnd"/>
      <w:r>
        <w:rPr>
          <w:spacing w:val="-4"/>
        </w:rPr>
        <w:t xml:space="preserve"> </w:t>
      </w:r>
      <w:r>
        <w:t>2024</w:t>
      </w:r>
    </w:p>
    <w:p w:rsidR="007F1BE9" w:rsidRDefault="007F1BE9" w:rsidP="007F1BE9">
      <w:pPr>
        <w:pStyle w:val="a3"/>
        <w:spacing w:before="77"/>
        <w:ind w:left="2277" w:right="2272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7F1BE9" w:rsidRDefault="007F1BE9" w:rsidP="007F1BE9">
      <w:pPr>
        <w:pStyle w:val="a3"/>
        <w:spacing w:before="185" w:line="276" w:lineRule="auto"/>
        <w:ind w:left="115" w:right="106" w:firstLine="567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 </w:t>
      </w:r>
      <w:r>
        <w:t>общеобразовательное учреждение "</w:t>
      </w:r>
      <w:proofErr w:type="spellStart"/>
      <w:r>
        <w:t>Домозеровская</w:t>
      </w:r>
      <w:proofErr w:type="spellEnd"/>
      <w:r>
        <w:t xml:space="preserve"> школа"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 образования, соответствующую ФГОС СОО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образования»), фиксирует общий объём нагрузки, максимальный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</w:t>
      </w:r>
      <w:proofErr w:type="gramEnd"/>
      <w:r>
        <w:t xml:space="preserve">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F1BE9" w:rsidRDefault="007F1BE9" w:rsidP="007F1BE9">
      <w:pPr>
        <w:pStyle w:val="a3"/>
        <w:spacing w:before="157" w:line="256" w:lineRule="auto"/>
        <w:ind w:left="115" w:right="113" w:firstLine="567"/>
        <w:jc w:val="both"/>
      </w:pPr>
      <w:r>
        <w:t>Учебный план является частью образовательной программы муниципальное</w:t>
      </w:r>
      <w:r>
        <w:rPr>
          <w:spacing w:val="1"/>
        </w:rPr>
        <w:t xml:space="preserve"> </w:t>
      </w:r>
      <w:r>
        <w:t>автономное общеобразовательное учреждение "</w:t>
      </w:r>
      <w:proofErr w:type="spellStart"/>
      <w:r>
        <w:t>Домозеровская</w:t>
      </w:r>
      <w:proofErr w:type="spellEnd"/>
      <w:r>
        <w:t xml:space="preserve"> школа",</w:t>
      </w:r>
      <w:r>
        <w:rPr>
          <w:spacing w:val="1"/>
        </w:rPr>
        <w:t xml:space="preserve"> </w:t>
      </w:r>
      <w:r>
        <w:t>разработанной в соответствии с ФГОС среднего общего образования, с 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7F1BE9" w:rsidRDefault="007F1BE9" w:rsidP="007F1BE9">
      <w:pPr>
        <w:pStyle w:val="a3"/>
        <w:spacing w:before="155" w:line="276" w:lineRule="auto"/>
        <w:ind w:left="115" w:right="106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муниципальном</w:t>
      </w:r>
      <w:proofErr w:type="gramEnd"/>
      <w:r>
        <w:rPr>
          <w:spacing w:val="1"/>
        </w:rPr>
        <w:t xml:space="preserve"> 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Домозеровская</w:t>
      </w:r>
      <w:proofErr w:type="spellEnd"/>
      <w:r>
        <w:t xml:space="preserve"> школа"</w:t>
      </w:r>
      <w: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26 мая.</w:t>
      </w:r>
    </w:p>
    <w:p w:rsidR="007F1BE9" w:rsidRDefault="007F1BE9" w:rsidP="007F1BE9">
      <w:pPr>
        <w:pStyle w:val="a3"/>
        <w:spacing w:before="160" w:line="276" w:lineRule="auto"/>
        <w:ind w:left="115" w:right="120" w:firstLine="567"/>
        <w:jc w:val="both"/>
      </w:pPr>
      <w:r>
        <w:t>Продолжительность учебного года в 10-11 классах составляет 34 учебные</w:t>
      </w:r>
      <w:r>
        <w:rPr>
          <w:spacing w:val="1"/>
        </w:rPr>
        <w:t xml:space="preserve"> </w:t>
      </w:r>
      <w:r>
        <w:t>недели.</w:t>
      </w:r>
    </w:p>
    <w:p w:rsidR="007F1BE9" w:rsidRDefault="007F1BE9" w:rsidP="007F1BE9">
      <w:pPr>
        <w:pStyle w:val="a3"/>
        <w:spacing w:before="159" w:line="256" w:lineRule="auto"/>
        <w:ind w:left="115" w:right="116" w:firstLine="567"/>
        <w:jc w:val="both"/>
      </w:pPr>
      <w:r>
        <w:t>Учебные занятия для учащихся 10-11 классов проводятся по 5-ти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7F1BE9" w:rsidRDefault="007F1BE9" w:rsidP="007F1BE9">
      <w:pPr>
        <w:pStyle w:val="a3"/>
        <w:spacing w:before="159" w:line="256" w:lineRule="auto"/>
        <w:ind w:left="115" w:right="114" w:firstLine="567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часа.</w:t>
      </w:r>
    </w:p>
    <w:p w:rsidR="007F1BE9" w:rsidRDefault="007F1BE9" w:rsidP="007F1BE9">
      <w:pPr>
        <w:pStyle w:val="a3"/>
        <w:spacing w:before="158" w:line="256" w:lineRule="auto"/>
        <w:ind w:left="115" w:right="115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7F1BE9" w:rsidRDefault="007F1BE9" w:rsidP="007F1BE9">
      <w:pPr>
        <w:pStyle w:val="a3"/>
        <w:spacing w:before="157" w:line="256" w:lineRule="auto"/>
        <w:ind w:left="115" w:right="112" w:firstLine="56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обучающихся.</w:t>
      </w:r>
    </w:p>
    <w:p w:rsidR="007F1BE9" w:rsidRDefault="007F1BE9" w:rsidP="007F1BE9">
      <w:pPr>
        <w:widowControl/>
        <w:autoSpaceDE/>
        <w:autoSpaceDN/>
        <w:spacing w:line="256" w:lineRule="auto"/>
        <w:sectPr w:rsidR="007F1BE9">
          <w:pgSz w:w="11910" w:h="16840"/>
          <w:pgMar w:top="1040" w:right="740" w:bottom="280" w:left="1020" w:header="720" w:footer="720" w:gutter="0"/>
          <w:cols w:space="720"/>
        </w:sectPr>
      </w:pPr>
    </w:p>
    <w:p w:rsidR="007F1BE9" w:rsidRDefault="007F1BE9" w:rsidP="007F1BE9">
      <w:pPr>
        <w:pStyle w:val="a3"/>
        <w:spacing w:before="77" w:line="256" w:lineRule="auto"/>
        <w:ind w:left="115" w:right="113" w:firstLine="567"/>
        <w:jc w:val="both"/>
      </w:pPr>
      <w:r>
        <w:lastRenderedPageBreak/>
        <w:t xml:space="preserve">В </w:t>
      </w:r>
      <w:proofErr w:type="gramStart"/>
      <w:r>
        <w:t>муниципальном</w:t>
      </w:r>
      <w:proofErr w:type="gramEnd"/>
      <w:r>
        <w:t xml:space="preserve"> общеобразовательном учреждение "</w:t>
      </w:r>
      <w:proofErr w:type="spellStart"/>
      <w:r>
        <w:t>Домозеровская</w:t>
      </w:r>
      <w:proofErr w:type="spellEnd"/>
      <w:r>
        <w:t xml:space="preserve"> школа "языком 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русский язык.</w:t>
      </w:r>
    </w:p>
    <w:p w:rsidR="007F1BE9" w:rsidRDefault="007F1BE9" w:rsidP="007F1BE9">
      <w:pPr>
        <w:pStyle w:val="a3"/>
        <w:spacing w:before="158" w:line="256" w:lineRule="auto"/>
        <w:ind w:left="115" w:right="117" w:firstLine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 xml:space="preserve">качества освоения </w:t>
      </w:r>
      <w:proofErr w:type="gramStart"/>
      <w:r>
        <w:t>обучающимися</w:t>
      </w:r>
      <w:proofErr w:type="gramEnd"/>
      <w:r>
        <w:t xml:space="preserve"> части содержания (оценивание по полугодиям) или</w:t>
      </w:r>
      <w:r>
        <w:rPr>
          <w:spacing w:val="-67"/>
        </w:rPr>
        <w:t xml:space="preserve">  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 дисциплины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7F1BE9" w:rsidRDefault="007F1BE9" w:rsidP="007F1BE9">
      <w:pPr>
        <w:pStyle w:val="a3"/>
        <w:spacing w:before="158" w:line="256" w:lineRule="auto"/>
        <w:ind w:left="115" w:right="115" w:firstLine="567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 xml:space="preserve">полугодие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7F1BE9" w:rsidRDefault="007F1BE9" w:rsidP="007F1BE9">
      <w:pPr>
        <w:pStyle w:val="a3"/>
        <w:spacing w:before="158" w:line="256" w:lineRule="auto"/>
        <w:ind w:left="115" w:right="116" w:firstLine="567"/>
        <w:jc w:val="both"/>
      </w:pPr>
      <w:r>
        <w:t>Все предметы обязательной части учебного плана оцениваются по полугодиям.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полугодия.</w:t>
      </w:r>
    </w:p>
    <w:p w:rsidR="007F1BE9" w:rsidRDefault="007F1BE9" w:rsidP="007F1BE9">
      <w:pPr>
        <w:pStyle w:val="a3"/>
        <w:spacing w:before="157" w:line="256" w:lineRule="auto"/>
        <w:ind w:left="115" w:right="114" w:firstLine="567"/>
        <w:jc w:val="both"/>
      </w:pPr>
      <w:r>
        <w:t>Промежуточная аттестация проходит на последней учебной неделе полугодия.</w:t>
      </w:r>
      <w:r>
        <w:rPr>
          <w:spacing w:val="1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порядок</w:t>
      </w:r>
      <w:r>
        <w:rPr>
          <w:spacing w:val="58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определяются 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t>Домозеровская</w:t>
      </w:r>
      <w:proofErr w:type="spellEnd"/>
      <w:r>
        <w:t xml:space="preserve"> школа".</w:t>
      </w:r>
    </w:p>
    <w:p w:rsidR="007F1BE9" w:rsidRDefault="007F1BE9" w:rsidP="007F1BE9">
      <w:pPr>
        <w:pStyle w:val="a3"/>
        <w:spacing w:before="156" w:line="256" w:lineRule="auto"/>
        <w:ind w:left="115" w:right="111" w:firstLine="567"/>
        <w:jc w:val="both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</w:t>
      </w:r>
    </w:p>
    <w:p w:rsidR="007F1BE9" w:rsidRDefault="007F1BE9" w:rsidP="007F1BE9">
      <w:pPr>
        <w:pStyle w:val="a3"/>
        <w:spacing w:before="159" w:line="256" w:lineRule="auto"/>
        <w:ind w:left="115" w:right="112" w:firstLine="567"/>
        <w:jc w:val="both"/>
      </w:pPr>
      <w:r>
        <w:t>Нормативный срок освоения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-1"/>
        </w:rPr>
        <w:t xml:space="preserve"> </w:t>
      </w:r>
      <w:r>
        <w:t>2 года.</w:t>
      </w:r>
    </w:p>
    <w:p w:rsidR="007F1BE9" w:rsidRDefault="007F1BE9" w:rsidP="007F1BE9">
      <w:pPr>
        <w:widowControl/>
        <w:autoSpaceDE/>
        <w:autoSpaceDN/>
        <w:spacing w:line="256" w:lineRule="auto"/>
      </w:pPr>
    </w:p>
    <w:p w:rsidR="007F1BE9" w:rsidRPr="007F1BE9" w:rsidRDefault="007F1BE9" w:rsidP="007F1BE9">
      <w:pPr>
        <w:widowControl/>
        <w:autoSpaceDE/>
        <w:autoSpaceDN/>
        <w:spacing w:line="256" w:lineRule="auto"/>
        <w:rPr>
          <w:sz w:val="28"/>
          <w:szCs w:val="28"/>
        </w:rPr>
        <w:sectPr w:rsidR="007F1BE9" w:rsidRPr="007F1BE9">
          <w:pgSz w:w="11910" w:h="16840"/>
          <w:pgMar w:top="1040" w:right="740" w:bottom="280" w:left="1020" w:header="720" w:footer="720" w:gutter="0"/>
          <w:cols w:space="720"/>
        </w:sectPr>
      </w:pPr>
      <w:r w:rsidRPr="007F1BE9">
        <w:rPr>
          <w:sz w:val="28"/>
          <w:szCs w:val="28"/>
        </w:rPr>
        <w:t xml:space="preserve">    В 2024-2026 учебных годах профиль обучения </w:t>
      </w:r>
      <w:proofErr w:type="gramStart"/>
      <w:r>
        <w:rPr>
          <w:sz w:val="28"/>
          <w:szCs w:val="28"/>
        </w:rPr>
        <w:t>е</w:t>
      </w:r>
      <w:r w:rsidRPr="007F1BE9">
        <w:rPr>
          <w:sz w:val="28"/>
          <w:szCs w:val="28"/>
        </w:rPr>
        <w:t>стественно-научный</w:t>
      </w:r>
      <w:proofErr w:type="gramEnd"/>
      <w:r w:rsidRPr="007F1BE9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Естественно-научный</w:t>
      </w:r>
      <w:proofErr w:type="gramEnd"/>
      <w:r>
        <w:rPr>
          <w:sz w:val="28"/>
          <w:szCs w:val="28"/>
        </w:rPr>
        <w:t xml:space="preserve"> профиль </w:t>
      </w:r>
      <w:r w:rsidRPr="007F1BE9">
        <w:rPr>
          <w:sz w:val="28"/>
          <w:szCs w:val="28"/>
        </w:rPr>
        <w:t>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</w:t>
      </w:r>
      <w:proofErr w:type="gramStart"/>
      <w:r w:rsidRPr="007F1BE9">
        <w:rPr>
          <w:sz w:val="28"/>
          <w:szCs w:val="28"/>
        </w:rPr>
        <w:t>Естественно-научные</w:t>
      </w:r>
      <w:proofErr w:type="gramEnd"/>
      <w:r w:rsidRPr="007F1BE9">
        <w:rPr>
          <w:sz w:val="28"/>
          <w:szCs w:val="28"/>
        </w:rPr>
        <w:t xml:space="preserve"> предметы».</w:t>
      </w:r>
    </w:p>
    <w:p w:rsidR="007F1BE9" w:rsidRDefault="007F1BE9" w:rsidP="007F1BE9">
      <w:pPr>
        <w:pStyle w:val="a3"/>
        <w:spacing w:before="64"/>
        <w:ind w:left="2504" w:right="2154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2024-2026 </w:t>
      </w:r>
      <w:proofErr w:type="gramStart"/>
      <w:r>
        <w:t>УЧЕБНЫЕ</w:t>
      </w:r>
      <w:proofErr w:type="gramEnd"/>
      <w:r>
        <w:rPr>
          <w:spacing w:val="-1"/>
        </w:rPr>
        <w:t xml:space="preserve"> </w:t>
      </w:r>
      <w:r>
        <w:t>ГОДА</w:t>
      </w:r>
    </w:p>
    <w:p w:rsidR="007F1BE9" w:rsidRDefault="007F1BE9" w:rsidP="007F1BE9">
      <w:pPr>
        <w:pStyle w:val="a3"/>
        <w:spacing w:before="64"/>
        <w:ind w:left="2504" w:right="2154"/>
        <w:jc w:val="center"/>
      </w:pPr>
    </w:p>
    <w:p w:rsidR="007F1BE9" w:rsidRDefault="007F1BE9" w:rsidP="007F1BE9">
      <w:pPr>
        <w:pStyle w:val="a3"/>
        <w:spacing w:before="64"/>
        <w:ind w:left="2504" w:right="2154"/>
        <w:jc w:val="center"/>
      </w:pPr>
    </w:p>
    <w:p w:rsidR="007F1BE9" w:rsidRDefault="007F1BE9" w:rsidP="007F1BE9">
      <w:pPr>
        <w:pStyle w:val="a3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485"/>
        <w:gridCol w:w="1205"/>
        <w:gridCol w:w="849"/>
        <w:gridCol w:w="849"/>
        <w:gridCol w:w="849"/>
        <w:gridCol w:w="849"/>
      </w:tblGrid>
      <w:tr w:rsidR="007F1BE9" w:rsidRPr="007F1BE9" w:rsidTr="00196D4C">
        <w:trPr>
          <w:trHeight w:val="300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761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5-ти дневная неделя</w:t>
            </w: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6-ти дневная неделя</w:t>
            </w:r>
          </w:p>
        </w:tc>
      </w:tr>
      <w:tr w:rsidR="007F1BE9" w:rsidRPr="007F1BE9" w:rsidTr="00196D4C">
        <w:trPr>
          <w:trHeight w:val="540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 xml:space="preserve">10 </w:t>
            </w:r>
          </w:p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11 класс</w:t>
            </w:r>
          </w:p>
        </w:tc>
      </w:tr>
      <w:tr w:rsidR="007F1BE9" w:rsidRPr="007F1BE9" w:rsidTr="00196D4C">
        <w:trPr>
          <w:trHeight w:val="420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7F1BE9" w:rsidRPr="007F1BE9" w:rsidTr="00196D4C">
        <w:trPr>
          <w:trHeight w:val="600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7F1BE9">
              <w:rPr>
                <w:rFonts w:eastAsia="Calibri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 w:rsidRPr="007F1BE9">
              <w:rPr>
                <w:rFonts w:eastAsia="Calibri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vMerge w:val="restart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7F1BE9" w:rsidRPr="007F1BE9" w:rsidTr="00196D4C">
        <w:trPr>
          <w:trHeight w:val="630"/>
        </w:trPr>
        <w:tc>
          <w:tcPr>
            <w:tcW w:w="2540" w:type="dxa"/>
            <w:vMerge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7F1BE9" w:rsidRPr="007F1BE9" w:rsidTr="00196D4C">
        <w:trPr>
          <w:trHeight w:val="315"/>
        </w:trPr>
        <w:tc>
          <w:tcPr>
            <w:tcW w:w="2540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7F1BE9">
              <w:rPr>
                <w:rFonts w:eastAsia="Calibri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</w:tr>
      <w:tr w:rsidR="007F1BE9" w:rsidRPr="007F1BE9" w:rsidTr="00196D4C">
        <w:trPr>
          <w:trHeight w:val="315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7F1BE9" w:rsidRPr="007F1BE9" w:rsidTr="00196D4C">
        <w:trPr>
          <w:trHeight w:val="450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7F1BE9" w:rsidRPr="007F1BE9" w:rsidTr="00196D4C">
        <w:trPr>
          <w:trHeight w:val="450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</w:tr>
      <w:tr w:rsidR="007F1BE9" w:rsidRPr="007F1BE9" w:rsidTr="00196D4C">
        <w:trPr>
          <w:trHeight w:val="450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7F1BE9" w:rsidRPr="007F1BE9" w:rsidTr="00196D4C">
        <w:trPr>
          <w:trHeight w:val="1275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3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7F1BE9" w:rsidRPr="007F1BE9" w:rsidTr="00196D4C">
        <w:trPr>
          <w:trHeight w:val="1125"/>
        </w:trPr>
        <w:tc>
          <w:tcPr>
            <w:tcW w:w="5301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1946" w:type="dxa"/>
            <w:gridSpan w:val="2"/>
            <w:hideMark/>
          </w:tcPr>
          <w:p w:rsidR="007F1BE9" w:rsidRPr="007F1BE9" w:rsidRDefault="007F1BE9" w:rsidP="007F1BE9">
            <w:pPr>
              <w:autoSpaceDE/>
              <w:autoSpaceDN/>
              <w:spacing w:after="20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F1BE9">
              <w:rPr>
                <w:rFonts w:eastAsia="Calibri"/>
                <w:bCs/>
                <w:sz w:val="28"/>
                <w:szCs w:val="28"/>
                <w:lang w:eastAsia="ru-RU"/>
              </w:rPr>
              <w:t>2516</w:t>
            </w:r>
          </w:p>
        </w:tc>
      </w:tr>
    </w:tbl>
    <w:p w:rsidR="00A2604A" w:rsidRDefault="00A2604A">
      <w:bookmarkStart w:id="1" w:name="_GoBack"/>
      <w:bookmarkEnd w:id="1"/>
    </w:p>
    <w:sectPr w:rsidR="00A2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E9"/>
    <w:rsid w:val="007F1BE9"/>
    <w:rsid w:val="00A02536"/>
    <w:rsid w:val="00A2604A"/>
    <w:rsid w:val="00D7692A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1BE9"/>
    <w:pPr>
      <w:spacing w:before="4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B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7F1B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1BE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1BE9"/>
    <w:pPr>
      <w:spacing w:before="4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1B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7F1B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1B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2024-07-26T06:14:00Z</dcterms:created>
  <dcterms:modified xsi:type="dcterms:W3CDTF">2024-07-26T06:19:00Z</dcterms:modified>
</cp:coreProperties>
</file>