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bookmarkStart w:id="0" w:name="_GoBack"/>
      <w:r>
        <w:rPr>
          <w:b w:val="0"/>
          <w:sz w:val="28"/>
          <w:szCs w:val="28"/>
        </w:rPr>
        <w:t>Ориентировочный график рассмотрения апелляций (ГИА-11) в 2024 году</w:t>
      </w:r>
    </w:p>
    <w:bookmarkEnd w:id="0"/>
    <w:p>
      <w:pPr>
        <w:pStyle w:val="2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4122"/>
        <w:gridCol w:w="2436"/>
        <w:gridCol w:w="2371"/>
        <w:gridCol w:w="2282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blHeader/>
        </w:trPr>
        <w:tc>
          <w:tcPr>
            <w:tcW w:w="0" w:type="auto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экзамена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предмет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Рассмотрение апелляций о </w:t>
            </w:r>
            <w:r>
              <w:rPr>
                <w:iCs/>
                <w:sz w:val="18"/>
                <w:szCs w:val="18"/>
              </w:rPr>
              <w:t>нарушении Порядка проведения ГИА</w:t>
            </w:r>
          </w:p>
          <w:p>
            <w:pPr>
              <w:tabs>
                <w:tab w:val="left" w:pos="79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(дата заседания апелляционной комиссии)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Официальный день объявления результатов экзамена по учебному предмету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подачи апелляций о несогласии с выставленными баллами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Рассмотрение апелляций о несогласии с выставленными баллами</w:t>
            </w:r>
          </w:p>
          <w:p>
            <w:pPr>
              <w:tabs>
                <w:tab w:val="left" w:pos="792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(дата заседания апелляционной комиссии)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0" w:type="auto"/>
            <w:gridSpan w:val="6"/>
            <w:noWrap w:val="0"/>
            <w:vAlign w:val="center"/>
          </w:tcPr>
          <w:p>
            <w:pPr>
              <w:ind w:right="-5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Основной период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мая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география, литература, химия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24, 27 мая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7, 10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13, 14 июня 2024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мая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29, 30 мая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14 июня 2024 года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17, 18 июня 2024 года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21, 24 июня 2024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мая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БУ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 4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14 июня 2024 года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ПУ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3, 4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17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18, 19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24, 25 июня 2024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обществознание, физика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5, 6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20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21, 24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27, 28 июня 2024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июня 2024 года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(КЕГЭ)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 11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21, 24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27, 28 июня 2024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июня 2024 года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 25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июня, 1 июля 2024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июня 2024 года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иностранные языки УЧ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 11 июня 2024 года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июня 2024 года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 28 июня 2024 года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 4 июля 2024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июня 2024 года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иностранные языки ПЧ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 14 июня 2024 года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июня 2024 года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 28 июня 2024 года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 4 июля 2024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резерв: география, литература, обществознание, физика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 17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 28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 4 июля 2024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резерв: русский язык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 19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июля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 3 июля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 9 июля 2024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18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резерв: иностранные языки УЧ, история, химия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19, 20 июня 2024 года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июля 2024 года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 3 июля 2024 года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 9 июля 2024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резерв: биология, иностранные языки ПЧ, информатика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 21 июня 2024 года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резерв: математика ПУ, математика БУ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 24 июня 2024 года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резерв: все учебные предметы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 25 июня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июля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 3 июля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 9 июля 2024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июля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дополнительные дни: информатика, обществознание, русский язык, физика, химия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 8 июля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июля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 17 июля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 23 июля 2024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иностранные языки ПЧ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июля 2024 года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 19 июля 2024 года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 25 июля 2024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июля 2024 года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дополнительные дни: иностранные языки УЧ, биология, география, математика БУ, математика ПУ, история, литература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 9 июля 2024 года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ind w:right="-55"/>
              <w:jc w:val="center"/>
              <w:rPr>
                <w:sz w:val="18"/>
                <w:szCs w:val="18"/>
              </w:rPr>
            </w:pPr>
          </w:p>
        </w:tc>
      </w:tr>
    </w:tbl>
    <w:p>
      <w:pPr>
        <w:jc w:val="center"/>
        <w:rPr>
          <w:sz w:val="2"/>
          <w:szCs w:val="2"/>
        </w:rPr>
      </w:pPr>
    </w:p>
    <w:sectPr>
      <w:pgSz w:w="16838" w:h="11906" w:orient="landscape"/>
      <w:pgMar w:top="709" w:right="1134" w:bottom="567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EA"/>
    <w:rsid w:val="0000262C"/>
    <w:rsid w:val="00002817"/>
    <w:rsid w:val="00004C2D"/>
    <w:rsid w:val="000075FD"/>
    <w:rsid w:val="000134A5"/>
    <w:rsid w:val="00017103"/>
    <w:rsid w:val="00017538"/>
    <w:rsid w:val="00021B04"/>
    <w:rsid w:val="000240F1"/>
    <w:rsid w:val="0002437F"/>
    <w:rsid w:val="00024557"/>
    <w:rsid w:val="000249A8"/>
    <w:rsid w:val="00024EBA"/>
    <w:rsid w:val="0002670B"/>
    <w:rsid w:val="00027712"/>
    <w:rsid w:val="000368A7"/>
    <w:rsid w:val="00037AED"/>
    <w:rsid w:val="00040186"/>
    <w:rsid w:val="00040C46"/>
    <w:rsid w:val="000417CC"/>
    <w:rsid w:val="00043B08"/>
    <w:rsid w:val="00045345"/>
    <w:rsid w:val="00045A6B"/>
    <w:rsid w:val="00047C4F"/>
    <w:rsid w:val="00053A10"/>
    <w:rsid w:val="00053FFD"/>
    <w:rsid w:val="00054A4D"/>
    <w:rsid w:val="000551B4"/>
    <w:rsid w:val="000576C7"/>
    <w:rsid w:val="0006239E"/>
    <w:rsid w:val="00063B55"/>
    <w:rsid w:val="000654CE"/>
    <w:rsid w:val="00067CA8"/>
    <w:rsid w:val="000746A3"/>
    <w:rsid w:val="00074A60"/>
    <w:rsid w:val="000759EA"/>
    <w:rsid w:val="000765EC"/>
    <w:rsid w:val="00076B5B"/>
    <w:rsid w:val="000808AD"/>
    <w:rsid w:val="00081F2F"/>
    <w:rsid w:val="000826E5"/>
    <w:rsid w:val="000855DD"/>
    <w:rsid w:val="000863E4"/>
    <w:rsid w:val="00087069"/>
    <w:rsid w:val="000946AA"/>
    <w:rsid w:val="00095924"/>
    <w:rsid w:val="000959A4"/>
    <w:rsid w:val="00095A6C"/>
    <w:rsid w:val="000968A0"/>
    <w:rsid w:val="00096DDD"/>
    <w:rsid w:val="000A0452"/>
    <w:rsid w:val="000A3386"/>
    <w:rsid w:val="000A55A9"/>
    <w:rsid w:val="000A7332"/>
    <w:rsid w:val="000A7BC7"/>
    <w:rsid w:val="000B0941"/>
    <w:rsid w:val="000B0AF7"/>
    <w:rsid w:val="000B1A9F"/>
    <w:rsid w:val="000B4AC4"/>
    <w:rsid w:val="000B4DF1"/>
    <w:rsid w:val="000B6A1B"/>
    <w:rsid w:val="000B7E1E"/>
    <w:rsid w:val="000B7F7A"/>
    <w:rsid w:val="000C1ABA"/>
    <w:rsid w:val="000C25D5"/>
    <w:rsid w:val="000C2A04"/>
    <w:rsid w:val="000C3860"/>
    <w:rsid w:val="000D026D"/>
    <w:rsid w:val="000D3125"/>
    <w:rsid w:val="000D4CD5"/>
    <w:rsid w:val="000D4E77"/>
    <w:rsid w:val="000D6956"/>
    <w:rsid w:val="000E0BFF"/>
    <w:rsid w:val="000E29B2"/>
    <w:rsid w:val="000E34E6"/>
    <w:rsid w:val="000E7F79"/>
    <w:rsid w:val="000F222D"/>
    <w:rsid w:val="000F2AE2"/>
    <w:rsid w:val="000F2BD9"/>
    <w:rsid w:val="000F3975"/>
    <w:rsid w:val="000F62C0"/>
    <w:rsid w:val="00100237"/>
    <w:rsid w:val="00102727"/>
    <w:rsid w:val="00102E07"/>
    <w:rsid w:val="00104EDB"/>
    <w:rsid w:val="001057B7"/>
    <w:rsid w:val="00106505"/>
    <w:rsid w:val="00106A38"/>
    <w:rsid w:val="00106AEC"/>
    <w:rsid w:val="00106EB2"/>
    <w:rsid w:val="00111056"/>
    <w:rsid w:val="00111618"/>
    <w:rsid w:val="001119EE"/>
    <w:rsid w:val="0011448B"/>
    <w:rsid w:val="00114A50"/>
    <w:rsid w:val="0011519F"/>
    <w:rsid w:val="00115EF0"/>
    <w:rsid w:val="0012346C"/>
    <w:rsid w:val="001234B0"/>
    <w:rsid w:val="001236E3"/>
    <w:rsid w:val="00125558"/>
    <w:rsid w:val="00125F57"/>
    <w:rsid w:val="00126119"/>
    <w:rsid w:val="00130441"/>
    <w:rsid w:val="001314CA"/>
    <w:rsid w:val="00137EDA"/>
    <w:rsid w:val="00140BF0"/>
    <w:rsid w:val="00142464"/>
    <w:rsid w:val="00146BBE"/>
    <w:rsid w:val="00147058"/>
    <w:rsid w:val="00151F43"/>
    <w:rsid w:val="00152991"/>
    <w:rsid w:val="00153838"/>
    <w:rsid w:val="00153DC5"/>
    <w:rsid w:val="0015516B"/>
    <w:rsid w:val="00156E01"/>
    <w:rsid w:val="00157B4A"/>
    <w:rsid w:val="001603F4"/>
    <w:rsid w:val="00160D6E"/>
    <w:rsid w:val="00162AD2"/>
    <w:rsid w:val="00164345"/>
    <w:rsid w:val="00167D93"/>
    <w:rsid w:val="001719B2"/>
    <w:rsid w:val="0017413F"/>
    <w:rsid w:val="00174820"/>
    <w:rsid w:val="00176FE5"/>
    <w:rsid w:val="001777BD"/>
    <w:rsid w:val="00177AD6"/>
    <w:rsid w:val="00181ADF"/>
    <w:rsid w:val="00184437"/>
    <w:rsid w:val="0018481F"/>
    <w:rsid w:val="0018506E"/>
    <w:rsid w:val="00190FCD"/>
    <w:rsid w:val="001945FD"/>
    <w:rsid w:val="001951BE"/>
    <w:rsid w:val="001954E0"/>
    <w:rsid w:val="00195AC1"/>
    <w:rsid w:val="001976BC"/>
    <w:rsid w:val="001A3F13"/>
    <w:rsid w:val="001A6712"/>
    <w:rsid w:val="001B2131"/>
    <w:rsid w:val="001B266E"/>
    <w:rsid w:val="001B34E1"/>
    <w:rsid w:val="001B39B4"/>
    <w:rsid w:val="001B472A"/>
    <w:rsid w:val="001B6B45"/>
    <w:rsid w:val="001B720B"/>
    <w:rsid w:val="001C059B"/>
    <w:rsid w:val="001C1BB5"/>
    <w:rsid w:val="001C4780"/>
    <w:rsid w:val="001C61A4"/>
    <w:rsid w:val="001C6964"/>
    <w:rsid w:val="001C7DD3"/>
    <w:rsid w:val="001D00E5"/>
    <w:rsid w:val="001D01BE"/>
    <w:rsid w:val="001D19D2"/>
    <w:rsid w:val="001D2343"/>
    <w:rsid w:val="001D3F8E"/>
    <w:rsid w:val="001D4A5F"/>
    <w:rsid w:val="001D5983"/>
    <w:rsid w:val="001D679D"/>
    <w:rsid w:val="001E1255"/>
    <w:rsid w:val="001E288E"/>
    <w:rsid w:val="001E4F26"/>
    <w:rsid w:val="001E5AA3"/>
    <w:rsid w:val="001E6F68"/>
    <w:rsid w:val="001E72CF"/>
    <w:rsid w:val="001F50DC"/>
    <w:rsid w:val="00200173"/>
    <w:rsid w:val="002003AC"/>
    <w:rsid w:val="0020058E"/>
    <w:rsid w:val="002007E2"/>
    <w:rsid w:val="0020248B"/>
    <w:rsid w:val="0020287A"/>
    <w:rsid w:val="002058E1"/>
    <w:rsid w:val="00207291"/>
    <w:rsid w:val="002075B0"/>
    <w:rsid w:val="00212628"/>
    <w:rsid w:val="002128C1"/>
    <w:rsid w:val="00212FAC"/>
    <w:rsid w:val="002130FF"/>
    <w:rsid w:val="00214174"/>
    <w:rsid w:val="002154A7"/>
    <w:rsid w:val="00215A36"/>
    <w:rsid w:val="00216447"/>
    <w:rsid w:val="0021666A"/>
    <w:rsid w:val="00217268"/>
    <w:rsid w:val="00221FBC"/>
    <w:rsid w:val="0022217C"/>
    <w:rsid w:val="00223E55"/>
    <w:rsid w:val="00223EA1"/>
    <w:rsid w:val="002271FA"/>
    <w:rsid w:val="00227C50"/>
    <w:rsid w:val="00227F2C"/>
    <w:rsid w:val="002300A7"/>
    <w:rsid w:val="00231159"/>
    <w:rsid w:val="0023119F"/>
    <w:rsid w:val="002318AF"/>
    <w:rsid w:val="002328EC"/>
    <w:rsid w:val="00233967"/>
    <w:rsid w:val="00233D28"/>
    <w:rsid w:val="002362EC"/>
    <w:rsid w:val="0023648E"/>
    <w:rsid w:val="002404BB"/>
    <w:rsid w:val="00240BEB"/>
    <w:rsid w:val="00242EC7"/>
    <w:rsid w:val="00243825"/>
    <w:rsid w:val="00244BEA"/>
    <w:rsid w:val="00244CDC"/>
    <w:rsid w:val="002465E7"/>
    <w:rsid w:val="00246C9D"/>
    <w:rsid w:val="00247B7E"/>
    <w:rsid w:val="00250A59"/>
    <w:rsid w:val="00252123"/>
    <w:rsid w:val="00253707"/>
    <w:rsid w:val="00255BDD"/>
    <w:rsid w:val="00255BF9"/>
    <w:rsid w:val="002561BA"/>
    <w:rsid w:val="00257BCD"/>
    <w:rsid w:val="00261D03"/>
    <w:rsid w:val="00262021"/>
    <w:rsid w:val="0026492D"/>
    <w:rsid w:val="00266D7F"/>
    <w:rsid w:val="00267083"/>
    <w:rsid w:val="00267745"/>
    <w:rsid w:val="00270120"/>
    <w:rsid w:val="002717C1"/>
    <w:rsid w:val="00271EBF"/>
    <w:rsid w:val="00274ED3"/>
    <w:rsid w:val="00275F45"/>
    <w:rsid w:val="00283BFC"/>
    <w:rsid w:val="00283E24"/>
    <w:rsid w:val="00284D11"/>
    <w:rsid w:val="002863BC"/>
    <w:rsid w:val="0028695B"/>
    <w:rsid w:val="00287F5B"/>
    <w:rsid w:val="002904EE"/>
    <w:rsid w:val="0029128D"/>
    <w:rsid w:val="00293377"/>
    <w:rsid w:val="002A0296"/>
    <w:rsid w:val="002A1241"/>
    <w:rsid w:val="002A1673"/>
    <w:rsid w:val="002A4557"/>
    <w:rsid w:val="002A5789"/>
    <w:rsid w:val="002A64F9"/>
    <w:rsid w:val="002A7211"/>
    <w:rsid w:val="002B20A0"/>
    <w:rsid w:val="002B3290"/>
    <w:rsid w:val="002B5C70"/>
    <w:rsid w:val="002C106F"/>
    <w:rsid w:val="002C10D9"/>
    <w:rsid w:val="002C1646"/>
    <w:rsid w:val="002C260E"/>
    <w:rsid w:val="002C40AB"/>
    <w:rsid w:val="002C4652"/>
    <w:rsid w:val="002C49CB"/>
    <w:rsid w:val="002C4C9B"/>
    <w:rsid w:val="002D32BC"/>
    <w:rsid w:val="002D4680"/>
    <w:rsid w:val="002D6267"/>
    <w:rsid w:val="002D6963"/>
    <w:rsid w:val="002E31E1"/>
    <w:rsid w:val="002E5545"/>
    <w:rsid w:val="002F2A95"/>
    <w:rsid w:val="002F37F0"/>
    <w:rsid w:val="002F391F"/>
    <w:rsid w:val="00302633"/>
    <w:rsid w:val="0030342B"/>
    <w:rsid w:val="00303A9F"/>
    <w:rsid w:val="00303DCD"/>
    <w:rsid w:val="0030647F"/>
    <w:rsid w:val="00307674"/>
    <w:rsid w:val="00310C5F"/>
    <w:rsid w:val="00312024"/>
    <w:rsid w:val="003162A9"/>
    <w:rsid w:val="003164CC"/>
    <w:rsid w:val="003170AC"/>
    <w:rsid w:val="003174C2"/>
    <w:rsid w:val="003204A5"/>
    <w:rsid w:val="00320EEE"/>
    <w:rsid w:val="00321EEF"/>
    <w:rsid w:val="0032249E"/>
    <w:rsid w:val="00322550"/>
    <w:rsid w:val="00323F3F"/>
    <w:rsid w:val="00326FBE"/>
    <w:rsid w:val="00330871"/>
    <w:rsid w:val="00333ECC"/>
    <w:rsid w:val="003342F5"/>
    <w:rsid w:val="00334889"/>
    <w:rsid w:val="003404FB"/>
    <w:rsid w:val="00340859"/>
    <w:rsid w:val="003425B9"/>
    <w:rsid w:val="003427D1"/>
    <w:rsid w:val="00343D78"/>
    <w:rsid w:val="0034442C"/>
    <w:rsid w:val="00345568"/>
    <w:rsid w:val="00345DEC"/>
    <w:rsid w:val="00352CC0"/>
    <w:rsid w:val="00352E4D"/>
    <w:rsid w:val="00354269"/>
    <w:rsid w:val="00355DDC"/>
    <w:rsid w:val="0035620A"/>
    <w:rsid w:val="00356EE5"/>
    <w:rsid w:val="00356FE8"/>
    <w:rsid w:val="00361837"/>
    <w:rsid w:val="0036222D"/>
    <w:rsid w:val="00363C9E"/>
    <w:rsid w:val="00363D7C"/>
    <w:rsid w:val="003675B8"/>
    <w:rsid w:val="003705F0"/>
    <w:rsid w:val="0037184D"/>
    <w:rsid w:val="0037236D"/>
    <w:rsid w:val="003800D8"/>
    <w:rsid w:val="003804D7"/>
    <w:rsid w:val="00383F45"/>
    <w:rsid w:val="00384134"/>
    <w:rsid w:val="00384DEF"/>
    <w:rsid w:val="00386102"/>
    <w:rsid w:val="0038640F"/>
    <w:rsid w:val="00386FEE"/>
    <w:rsid w:val="00391EE3"/>
    <w:rsid w:val="00392543"/>
    <w:rsid w:val="00395697"/>
    <w:rsid w:val="003959A2"/>
    <w:rsid w:val="003A50BB"/>
    <w:rsid w:val="003A6589"/>
    <w:rsid w:val="003A6E1B"/>
    <w:rsid w:val="003B0811"/>
    <w:rsid w:val="003B3CC7"/>
    <w:rsid w:val="003B404B"/>
    <w:rsid w:val="003B7B35"/>
    <w:rsid w:val="003C16E4"/>
    <w:rsid w:val="003C2358"/>
    <w:rsid w:val="003D0E1B"/>
    <w:rsid w:val="003D2595"/>
    <w:rsid w:val="003D273A"/>
    <w:rsid w:val="003D5543"/>
    <w:rsid w:val="003E267A"/>
    <w:rsid w:val="003E344B"/>
    <w:rsid w:val="003E5157"/>
    <w:rsid w:val="003F0208"/>
    <w:rsid w:val="003F1A4C"/>
    <w:rsid w:val="003F3529"/>
    <w:rsid w:val="003F44B5"/>
    <w:rsid w:val="003F79E9"/>
    <w:rsid w:val="003F7CF9"/>
    <w:rsid w:val="00401DFB"/>
    <w:rsid w:val="004051C1"/>
    <w:rsid w:val="00405E6A"/>
    <w:rsid w:val="004061A5"/>
    <w:rsid w:val="0040677C"/>
    <w:rsid w:val="00407F17"/>
    <w:rsid w:val="00410B78"/>
    <w:rsid w:val="00410BB4"/>
    <w:rsid w:val="004110BF"/>
    <w:rsid w:val="00412C12"/>
    <w:rsid w:val="00415222"/>
    <w:rsid w:val="0041523A"/>
    <w:rsid w:val="00417CCF"/>
    <w:rsid w:val="00417E1A"/>
    <w:rsid w:val="00417E93"/>
    <w:rsid w:val="0042025E"/>
    <w:rsid w:val="00421DB8"/>
    <w:rsid w:val="00422849"/>
    <w:rsid w:val="00425174"/>
    <w:rsid w:val="00425787"/>
    <w:rsid w:val="00425BF9"/>
    <w:rsid w:val="00425C84"/>
    <w:rsid w:val="00431BAE"/>
    <w:rsid w:val="00433C72"/>
    <w:rsid w:val="00435142"/>
    <w:rsid w:val="00436589"/>
    <w:rsid w:val="00437A2C"/>
    <w:rsid w:val="00446D56"/>
    <w:rsid w:val="00446F55"/>
    <w:rsid w:val="00450D9A"/>
    <w:rsid w:val="00451E87"/>
    <w:rsid w:val="004525A1"/>
    <w:rsid w:val="004526B7"/>
    <w:rsid w:val="0045295D"/>
    <w:rsid w:val="00454098"/>
    <w:rsid w:val="0045444E"/>
    <w:rsid w:val="004557C4"/>
    <w:rsid w:val="004564A9"/>
    <w:rsid w:val="00460376"/>
    <w:rsid w:val="00462718"/>
    <w:rsid w:val="00464137"/>
    <w:rsid w:val="00464374"/>
    <w:rsid w:val="004669BC"/>
    <w:rsid w:val="004700F1"/>
    <w:rsid w:val="00472B79"/>
    <w:rsid w:val="00472C31"/>
    <w:rsid w:val="004731E2"/>
    <w:rsid w:val="0047387E"/>
    <w:rsid w:val="0047543F"/>
    <w:rsid w:val="0047577F"/>
    <w:rsid w:val="00476B3C"/>
    <w:rsid w:val="00476F46"/>
    <w:rsid w:val="00480E4F"/>
    <w:rsid w:val="004817C7"/>
    <w:rsid w:val="00482B22"/>
    <w:rsid w:val="00482EC2"/>
    <w:rsid w:val="004831F7"/>
    <w:rsid w:val="00483CDE"/>
    <w:rsid w:val="00484BFD"/>
    <w:rsid w:val="00484C59"/>
    <w:rsid w:val="00485A6E"/>
    <w:rsid w:val="0049126B"/>
    <w:rsid w:val="0049288E"/>
    <w:rsid w:val="0049770A"/>
    <w:rsid w:val="00497F75"/>
    <w:rsid w:val="004A12DD"/>
    <w:rsid w:val="004A149B"/>
    <w:rsid w:val="004A1A03"/>
    <w:rsid w:val="004A24B3"/>
    <w:rsid w:val="004A480C"/>
    <w:rsid w:val="004A6BC2"/>
    <w:rsid w:val="004B4DE2"/>
    <w:rsid w:val="004B5B9B"/>
    <w:rsid w:val="004B7D73"/>
    <w:rsid w:val="004B7DE6"/>
    <w:rsid w:val="004C110E"/>
    <w:rsid w:val="004C11F9"/>
    <w:rsid w:val="004C21D1"/>
    <w:rsid w:val="004C53DD"/>
    <w:rsid w:val="004C622C"/>
    <w:rsid w:val="004D18FA"/>
    <w:rsid w:val="004D419E"/>
    <w:rsid w:val="004E0EAB"/>
    <w:rsid w:val="004E26E6"/>
    <w:rsid w:val="004E360B"/>
    <w:rsid w:val="004E659B"/>
    <w:rsid w:val="004E6CC7"/>
    <w:rsid w:val="004F0211"/>
    <w:rsid w:val="004F0411"/>
    <w:rsid w:val="004F5092"/>
    <w:rsid w:val="005002F1"/>
    <w:rsid w:val="005006FD"/>
    <w:rsid w:val="00500D6B"/>
    <w:rsid w:val="00501174"/>
    <w:rsid w:val="0050165C"/>
    <w:rsid w:val="005019C5"/>
    <w:rsid w:val="00501A52"/>
    <w:rsid w:val="00502D3C"/>
    <w:rsid w:val="00502DB8"/>
    <w:rsid w:val="005037C3"/>
    <w:rsid w:val="00504004"/>
    <w:rsid w:val="005044D6"/>
    <w:rsid w:val="00504DA1"/>
    <w:rsid w:val="00512D73"/>
    <w:rsid w:val="00512E8E"/>
    <w:rsid w:val="005137E5"/>
    <w:rsid w:val="00513F55"/>
    <w:rsid w:val="00514517"/>
    <w:rsid w:val="00515FC0"/>
    <w:rsid w:val="00517B43"/>
    <w:rsid w:val="00520D57"/>
    <w:rsid w:val="00521721"/>
    <w:rsid w:val="00521F37"/>
    <w:rsid w:val="005220FF"/>
    <w:rsid w:val="00523339"/>
    <w:rsid w:val="00524B01"/>
    <w:rsid w:val="00530782"/>
    <w:rsid w:val="005321C1"/>
    <w:rsid w:val="005333CE"/>
    <w:rsid w:val="005342B8"/>
    <w:rsid w:val="0053510D"/>
    <w:rsid w:val="00535ABE"/>
    <w:rsid w:val="00536AD7"/>
    <w:rsid w:val="00536F38"/>
    <w:rsid w:val="00541AA6"/>
    <w:rsid w:val="00541C1C"/>
    <w:rsid w:val="00542248"/>
    <w:rsid w:val="005425F0"/>
    <w:rsid w:val="00544F83"/>
    <w:rsid w:val="00550397"/>
    <w:rsid w:val="00551994"/>
    <w:rsid w:val="00552D39"/>
    <w:rsid w:val="00555764"/>
    <w:rsid w:val="0055795C"/>
    <w:rsid w:val="00561137"/>
    <w:rsid w:val="00561261"/>
    <w:rsid w:val="005618AF"/>
    <w:rsid w:val="005627C3"/>
    <w:rsid w:val="0056421E"/>
    <w:rsid w:val="00566CD5"/>
    <w:rsid w:val="00567553"/>
    <w:rsid w:val="00570AE4"/>
    <w:rsid w:val="00573166"/>
    <w:rsid w:val="00573554"/>
    <w:rsid w:val="00573992"/>
    <w:rsid w:val="00574FFC"/>
    <w:rsid w:val="00577529"/>
    <w:rsid w:val="00577DBF"/>
    <w:rsid w:val="0058173C"/>
    <w:rsid w:val="00582249"/>
    <w:rsid w:val="0058518A"/>
    <w:rsid w:val="0058653F"/>
    <w:rsid w:val="00586FD7"/>
    <w:rsid w:val="005909BE"/>
    <w:rsid w:val="00591986"/>
    <w:rsid w:val="00592C0B"/>
    <w:rsid w:val="00596943"/>
    <w:rsid w:val="00597E2F"/>
    <w:rsid w:val="005A5CBF"/>
    <w:rsid w:val="005A676E"/>
    <w:rsid w:val="005A7D98"/>
    <w:rsid w:val="005A7FE2"/>
    <w:rsid w:val="005B0DF3"/>
    <w:rsid w:val="005B153E"/>
    <w:rsid w:val="005B2C4A"/>
    <w:rsid w:val="005B5937"/>
    <w:rsid w:val="005B7FE2"/>
    <w:rsid w:val="005C03D2"/>
    <w:rsid w:val="005C526E"/>
    <w:rsid w:val="005C5C3D"/>
    <w:rsid w:val="005C6F36"/>
    <w:rsid w:val="005C758F"/>
    <w:rsid w:val="005C7783"/>
    <w:rsid w:val="005D1F2E"/>
    <w:rsid w:val="005D492C"/>
    <w:rsid w:val="005D5CC6"/>
    <w:rsid w:val="005D715C"/>
    <w:rsid w:val="005E08B3"/>
    <w:rsid w:val="005E4134"/>
    <w:rsid w:val="005E42F9"/>
    <w:rsid w:val="005E446E"/>
    <w:rsid w:val="005E4864"/>
    <w:rsid w:val="005E63CC"/>
    <w:rsid w:val="005F15AA"/>
    <w:rsid w:val="005F201C"/>
    <w:rsid w:val="005F276C"/>
    <w:rsid w:val="005F4606"/>
    <w:rsid w:val="005F7105"/>
    <w:rsid w:val="005F76B3"/>
    <w:rsid w:val="00601583"/>
    <w:rsid w:val="00602404"/>
    <w:rsid w:val="00605B66"/>
    <w:rsid w:val="00605CAE"/>
    <w:rsid w:val="006075D7"/>
    <w:rsid w:val="00607A29"/>
    <w:rsid w:val="00611EE3"/>
    <w:rsid w:val="00612A71"/>
    <w:rsid w:val="0061316D"/>
    <w:rsid w:val="00613292"/>
    <w:rsid w:val="00616075"/>
    <w:rsid w:val="0061623B"/>
    <w:rsid w:val="006172C0"/>
    <w:rsid w:val="00621F32"/>
    <w:rsid w:val="0062348A"/>
    <w:rsid w:val="0062402B"/>
    <w:rsid w:val="00627051"/>
    <w:rsid w:val="00630C40"/>
    <w:rsid w:val="00635BB5"/>
    <w:rsid w:val="00635E99"/>
    <w:rsid w:val="006361D0"/>
    <w:rsid w:val="00640655"/>
    <w:rsid w:val="00641488"/>
    <w:rsid w:val="00642A4D"/>
    <w:rsid w:val="006463FC"/>
    <w:rsid w:val="006473B8"/>
    <w:rsid w:val="00650202"/>
    <w:rsid w:val="0065076B"/>
    <w:rsid w:val="00652A1D"/>
    <w:rsid w:val="00652CE1"/>
    <w:rsid w:val="00652D05"/>
    <w:rsid w:val="00655569"/>
    <w:rsid w:val="00656933"/>
    <w:rsid w:val="0066005A"/>
    <w:rsid w:val="0066226E"/>
    <w:rsid w:val="00662970"/>
    <w:rsid w:val="00664B21"/>
    <w:rsid w:val="00666C2A"/>
    <w:rsid w:val="00671956"/>
    <w:rsid w:val="00674591"/>
    <w:rsid w:val="0067501A"/>
    <w:rsid w:val="00675D24"/>
    <w:rsid w:val="00676046"/>
    <w:rsid w:val="00680B66"/>
    <w:rsid w:val="006811FC"/>
    <w:rsid w:val="0068581A"/>
    <w:rsid w:val="00685B37"/>
    <w:rsid w:val="00687807"/>
    <w:rsid w:val="00693689"/>
    <w:rsid w:val="006940FF"/>
    <w:rsid w:val="006958D5"/>
    <w:rsid w:val="006969BB"/>
    <w:rsid w:val="00696E47"/>
    <w:rsid w:val="006A001B"/>
    <w:rsid w:val="006A3E73"/>
    <w:rsid w:val="006A6377"/>
    <w:rsid w:val="006A691C"/>
    <w:rsid w:val="006A7BB1"/>
    <w:rsid w:val="006B1E24"/>
    <w:rsid w:val="006B358D"/>
    <w:rsid w:val="006B46B1"/>
    <w:rsid w:val="006B5095"/>
    <w:rsid w:val="006B5AD0"/>
    <w:rsid w:val="006B5E62"/>
    <w:rsid w:val="006B676B"/>
    <w:rsid w:val="006B75AE"/>
    <w:rsid w:val="006B7939"/>
    <w:rsid w:val="006C1B73"/>
    <w:rsid w:val="006C49B7"/>
    <w:rsid w:val="006C6468"/>
    <w:rsid w:val="006D04A7"/>
    <w:rsid w:val="006D36A2"/>
    <w:rsid w:val="006D5C7F"/>
    <w:rsid w:val="006D6012"/>
    <w:rsid w:val="006D745C"/>
    <w:rsid w:val="006E0103"/>
    <w:rsid w:val="006E141D"/>
    <w:rsid w:val="006E2313"/>
    <w:rsid w:val="006E2336"/>
    <w:rsid w:val="006E79B7"/>
    <w:rsid w:val="006F205C"/>
    <w:rsid w:val="006F571D"/>
    <w:rsid w:val="006F5BD6"/>
    <w:rsid w:val="00700F1B"/>
    <w:rsid w:val="00701A55"/>
    <w:rsid w:val="00701E80"/>
    <w:rsid w:val="00704146"/>
    <w:rsid w:val="00704E64"/>
    <w:rsid w:val="00705259"/>
    <w:rsid w:val="007055FB"/>
    <w:rsid w:val="00705DF1"/>
    <w:rsid w:val="00706C2D"/>
    <w:rsid w:val="0071072C"/>
    <w:rsid w:val="00710CFF"/>
    <w:rsid w:val="007128C5"/>
    <w:rsid w:val="007137D7"/>
    <w:rsid w:val="00714125"/>
    <w:rsid w:val="0071490A"/>
    <w:rsid w:val="00716E8F"/>
    <w:rsid w:val="007204CA"/>
    <w:rsid w:val="007212C1"/>
    <w:rsid w:val="0072378D"/>
    <w:rsid w:val="00725914"/>
    <w:rsid w:val="00726854"/>
    <w:rsid w:val="00730383"/>
    <w:rsid w:val="00730C1E"/>
    <w:rsid w:val="007336B7"/>
    <w:rsid w:val="007349AB"/>
    <w:rsid w:val="00734D2B"/>
    <w:rsid w:val="00735135"/>
    <w:rsid w:val="007370E1"/>
    <w:rsid w:val="00740F34"/>
    <w:rsid w:val="00741086"/>
    <w:rsid w:val="00743A1B"/>
    <w:rsid w:val="00746591"/>
    <w:rsid w:val="00747AB1"/>
    <w:rsid w:val="00747D50"/>
    <w:rsid w:val="00751CA4"/>
    <w:rsid w:val="0075216D"/>
    <w:rsid w:val="00755380"/>
    <w:rsid w:val="00755C95"/>
    <w:rsid w:val="00756392"/>
    <w:rsid w:val="007579DC"/>
    <w:rsid w:val="00761D0C"/>
    <w:rsid w:val="00762E87"/>
    <w:rsid w:val="0076319B"/>
    <w:rsid w:val="00763536"/>
    <w:rsid w:val="00764E19"/>
    <w:rsid w:val="00770C43"/>
    <w:rsid w:val="00773138"/>
    <w:rsid w:val="0077343A"/>
    <w:rsid w:val="00774B01"/>
    <w:rsid w:val="0077631E"/>
    <w:rsid w:val="00776859"/>
    <w:rsid w:val="00776D6E"/>
    <w:rsid w:val="007774EC"/>
    <w:rsid w:val="00780926"/>
    <w:rsid w:val="00780EEA"/>
    <w:rsid w:val="00784F42"/>
    <w:rsid w:val="00785FCF"/>
    <w:rsid w:val="00787298"/>
    <w:rsid w:val="00787988"/>
    <w:rsid w:val="00787E4D"/>
    <w:rsid w:val="00790C1E"/>
    <w:rsid w:val="00793E01"/>
    <w:rsid w:val="00795137"/>
    <w:rsid w:val="00797435"/>
    <w:rsid w:val="00797992"/>
    <w:rsid w:val="007A10B6"/>
    <w:rsid w:val="007A13AF"/>
    <w:rsid w:val="007A365D"/>
    <w:rsid w:val="007A5BBC"/>
    <w:rsid w:val="007A7C77"/>
    <w:rsid w:val="007B10C2"/>
    <w:rsid w:val="007B25BC"/>
    <w:rsid w:val="007B3326"/>
    <w:rsid w:val="007B372D"/>
    <w:rsid w:val="007B3767"/>
    <w:rsid w:val="007B43CB"/>
    <w:rsid w:val="007B4DF9"/>
    <w:rsid w:val="007B740B"/>
    <w:rsid w:val="007C0B6F"/>
    <w:rsid w:val="007C0DA1"/>
    <w:rsid w:val="007C1536"/>
    <w:rsid w:val="007C2F8A"/>
    <w:rsid w:val="007C35CF"/>
    <w:rsid w:val="007C3A83"/>
    <w:rsid w:val="007C3B5D"/>
    <w:rsid w:val="007C3E2A"/>
    <w:rsid w:val="007C5060"/>
    <w:rsid w:val="007C5124"/>
    <w:rsid w:val="007C5E0C"/>
    <w:rsid w:val="007D0FE4"/>
    <w:rsid w:val="007D2E6D"/>
    <w:rsid w:val="007D2EB1"/>
    <w:rsid w:val="007D32F5"/>
    <w:rsid w:val="007D3B07"/>
    <w:rsid w:val="007D60B9"/>
    <w:rsid w:val="007D60F4"/>
    <w:rsid w:val="007D70AB"/>
    <w:rsid w:val="007D725E"/>
    <w:rsid w:val="007D76BB"/>
    <w:rsid w:val="007E4E62"/>
    <w:rsid w:val="007E4EDE"/>
    <w:rsid w:val="007E5071"/>
    <w:rsid w:val="007E53A6"/>
    <w:rsid w:val="007F2CDC"/>
    <w:rsid w:val="007F2D99"/>
    <w:rsid w:val="007F2ECC"/>
    <w:rsid w:val="007F44DA"/>
    <w:rsid w:val="007F68C7"/>
    <w:rsid w:val="007F6EED"/>
    <w:rsid w:val="008012D6"/>
    <w:rsid w:val="008028A9"/>
    <w:rsid w:val="00802CCB"/>
    <w:rsid w:val="00803608"/>
    <w:rsid w:val="00804C8F"/>
    <w:rsid w:val="00804DBA"/>
    <w:rsid w:val="00806546"/>
    <w:rsid w:val="0080687E"/>
    <w:rsid w:val="008121A5"/>
    <w:rsid w:val="00812BD7"/>
    <w:rsid w:val="008142BF"/>
    <w:rsid w:val="00814574"/>
    <w:rsid w:val="0081578B"/>
    <w:rsid w:val="00820387"/>
    <w:rsid w:val="00821D04"/>
    <w:rsid w:val="00826718"/>
    <w:rsid w:val="00830363"/>
    <w:rsid w:val="0083248C"/>
    <w:rsid w:val="008330FA"/>
    <w:rsid w:val="008330FB"/>
    <w:rsid w:val="008347FF"/>
    <w:rsid w:val="008348A5"/>
    <w:rsid w:val="008348D1"/>
    <w:rsid w:val="008373FB"/>
    <w:rsid w:val="0084084A"/>
    <w:rsid w:val="00840DCC"/>
    <w:rsid w:val="00842695"/>
    <w:rsid w:val="008433DC"/>
    <w:rsid w:val="008472E7"/>
    <w:rsid w:val="008475D8"/>
    <w:rsid w:val="00847EDB"/>
    <w:rsid w:val="0085136B"/>
    <w:rsid w:val="00856B95"/>
    <w:rsid w:val="00863021"/>
    <w:rsid w:val="00863FBF"/>
    <w:rsid w:val="008648C7"/>
    <w:rsid w:val="008650D1"/>
    <w:rsid w:val="008656AE"/>
    <w:rsid w:val="008662BC"/>
    <w:rsid w:val="00867221"/>
    <w:rsid w:val="00870650"/>
    <w:rsid w:val="00870990"/>
    <w:rsid w:val="00873914"/>
    <w:rsid w:val="00874A0E"/>
    <w:rsid w:val="008750C3"/>
    <w:rsid w:val="00875AF5"/>
    <w:rsid w:val="00876006"/>
    <w:rsid w:val="008841DC"/>
    <w:rsid w:val="0088714D"/>
    <w:rsid w:val="00887D41"/>
    <w:rsid w:val="008935B0"/>
    <w:rsid w:val="008949BC"/>
    <w:rsid w:val="00895522"/>
    <w:rsid w:val="0089573E"/>
    <w:rsid w:val="0089614E"/>
    <w:rsid w:val="008A2B74"/>
    <w:rsid w:val="008A5119"/>
    <w:rsid w:val="008A545D"/>
    <w:rsid w:val="008A774B"/>
    <w:rsid w:val="008A7EA1"/>
    <w:rsid w:val="008B12FA"/>
    <w:rsid w:val="008B36BC"/>
    <w:rsid w:val="008B43D4"/>
    <w:rsid w:val="008B698E"/>
    <w:rsid w:val="008B6CDB"/>
    <w:rsid w:val="008C1218"/>
    <w:rsid w:val="008C1F12"/>
    <w:rsid w:val="008C3907"/>
    <w:rsid w:val="008C4565"/>
    <w:rsid w:val="008C69D0"/>
    <w:rsid w:val="008C6DD7"/>
    <w:rsid w:val="008D19DD"/>
    <w:rsid w:val="008D39E9"/>
    <w:rsid w:val="008D4970"/>
    <w:rsid w:val="008E0504"/>
    <w:rsid w:val="008E1DD9"/>
    <w:rsid w:val="008E283A"/>
    <w:rsid w:val="008E31B4"/>
    <w:rsid w:val="008E3EA6"/>
    <w:rsid w:val="008E4528"/>
    <w:rsid w:val="008E4B2D"/>
    <w:rsid w:val="008E5945"/>
    <w:rsid w:val="008E5DD5"/>
    <w:rsid w:val="008E6855"/>
    <w:rsid w:val="008E6A0D"/>
    <w:rsid w:val="008E6FE9"/>
    <w:rsid w:val="008E7E90"/>
    <w:rsid w:val="008F0EAF"/>
    <w:rsid w:val="008F1F80"/>
    <w:rsid w:val="008F2091"/>
    <w:rsid w:val="008F4CCC"/>
    <w:rsid w:val="00900C22"/>
    <w:rsid w:val="0090579B"/>
    <w:rsid w:val="009058C8"/>
    <w:rsid w:val="009070EE"/>
    <w:rsid w:val="00907629"/>
    <w:rsid w:val="009076D1"/>
    <w:rsid w:val="009112AB"/>
    <w:rsid w:val="00911ED7"/>
    <w:rsid w:val="0091259D"/>
    <w:rsid w:val="009134E2"/>
    <w:rsid w:val="00917B03"/>
    <w:rsid w:val="0092288F"/>
    <w:rsid w:val="00922E6D"/>
    <w:rsid w:val="00926083"/>
    <w:rsid w:val="00930CD1"/>
    <w:rsid w:val="00930D85"/>
    <w:rsid w:val="00930E10"/>
    <w:rsid w:val="0093102E"/>
    <w:rsid w:val="0093226A"/>
    <w:rsid w:val="00932E4E"/>
    <w:rsid w:val="00934B45"/>
    <w:rsid w:val="009367E1"/>
    <w:rsid w:val="0093789D"/>
    <w:rsid w:val="00940DFA"/>
    <w:rsid w:val="009425F2"/>
    <w:rsid w:val="00942E5E"/>
    <w:rsid w:val="009436BD"/>
    <w:rsid w:val="0095357C"/>
    <w:rsid w:val="00953B25"/>
    <w:rsid w:val="0095458B"/>
    <w:rsid w:val="0096066D"/>
    <w:rsid w:val="009610D7"/>
    <w:rsid w:val="009615C3"/>
    <w:rsid w:val="00961DC0"/>
    <w:rsid w:val="00963CB8"/>
    <w:rsid w:val="00964B59"/>
    <w:rsid w:val="00965754"/>
    <w:rsid w:val="00970EBA"/>
    <w:rsid w:val="009713BB"/>
    <w:rsid w:val="00975CEE"/>
    <w:rsid w:val="009762CB"/>
    <w:rsid w:val="00982CEB"/>
    <w:rsid w:val="009837C2"/>
    <w:rsid w:val="00983885"/>
    <w:rsid w:val="00983E88"/>
    <w:rsid w:val="00985478"/>
    <w:rsid w:val="00985655"/>
    <w:rsid w:val="00985DCA"/>
    <w:rsid w:val="00987BF3"/>
    <w:rsid w:val="00991455"/>
    <w:rsid w:val="009917B6"/>
    <w:rsid w:val="009958B5"/>
    <w:rsid w:val="00995D01"/>
    <w:rsid w:val="00996F36"/>
    <w:rsid w:val="009979BD"/>
    <w:rsid w:val="009A285D"/>
    <w:rsid w:val="009A2FC2"/>
    <w:rsid w:val="009A36BD"/>
    <w:rsid w:val="009A4A00"/>
    <w:rsid w:val="009A5D73"/>
    <w:rsid w:val="009B034E"/>
    <w:rsid w:val="009B0F19"/>
    <w:rsid w:val="009B1229"/>
    <w:rsid w:val="009B2D78"/>
    <w:rsid w:val="009B3577"/>
    <w:rsid w:val="009B4EEB"/>
    <w:rsid w:val="009B7C09"/>
    <w:rsid w:val="009C2B54"/>
    <w:rsid w:val="009C2B5E"/>
    <w:rsid w:val="009C2E8D"/>
    <w:rsid w:val="009C30BA"/>
    <w:rsid w:val="009D170E"/>
    <w:rsid w:val="009D1EA6"/>
    <w:rsid w:val="009D4411"/>
    <w:rsid w:val="009D486F"/>
    <w:rsid w:val="009D51EE"/>
    <w:rsid w:val="009D6C6B"/>
    <w:rsid w:val="009E06F5"/>
    <w:rsid w:val="009E38E9"/>
    <w:rsid w:val="009E51D4"/>
    <w:rsid w:val="009E58AF"/>
    <w:rsid w:val="009E597B"/>
    <w:rsid w:val="009F0E30"/>
    <w:rsid w:val="009F395F"/>
    <w:rsid w:val="009F5278"/>
    <w:rsid w:val="009F54E9"/>
    <w:rsid w:val="009F561A"/>
    <w:rsid w:val="009F61A2"/>
    <w:rsid w:val="00A03681"/>
    <w:rsid w:val="00A03F0B"/>
    <w:rsid w:val="00A05811"/>
    <w:rsid w:val="00A10960"/>
    <w:rsid w:val="00A11514"/>
    <w:rsid w:val="00A11F1E"/>
    <w:rsid w:val="00A12F88"/>
    <w:rsid w:val="00A12FBF"/>
    <w:rsid w:val="00A14615"/>
    <w:rsid w:val="00A1596F"/>
    <w:rsid w:val="00A171FC"/>
    <w:rsid w:val="00A214D9"/>
    <w:rsid w:val="00A21D34"/>
    <w:rsid w:val="00A251AC"/>
    <w:rsid w:val="00A26353"/>
    <w:rsid w:val="00A31E54"/>
    <w:rsid w:val="00A32D61"/>
    <w:rsid w:val="00A336B6"/>
    <w:rsid w:val="00A3424E"/>
    <w:rsid w:val="00A34431"/>
    <w:rsid w:val="00A34EDC"/>
    <w:rsid w:val="00A3605A"/>
    <w:rsid w:val="00A36D4E"/>
    <w:rsid w:val="00A403BC"/>
    <w:rsid w:val="00A404C9"/>
    <w:rsid w:val="00A41B45"/>
    <w:rsid w:val="00A41B5B"/>
    <w:rsid w:val="00A42028"/>
    <w:rsid w:val="00A46E41"/>
    <w:rsid w:val="00A479B4"/>
    <w:rsid w:val="00A51EB8"/>
    <w:rsid w:val="00A52BB9"/>
    <w:rsid w:val="00A538C9"/>
    <w:rsid w:val="00A56C7D"/>
    <w:rsid w:val="00A60972"/>
    <w:rsid w:val="00A61C32"/>
    <w:rsid w:val="00A6291F"/>
    <w:rsid w:val="00A62AC6"/>
    <w:rsid w:val="00A66ED9"/>
    <w:rsid w:val="00A67ED6"/>
    <w:rsid w:val="00A72F3E"/>
    <w:rsid w:val="00A80CC0"/>
    <w:rsid w:val="00A81780"/>
    <w:rsid w:val="00A82A8A"/>
    <w:rsid w:val="00A8353F"/>
    <w:rsid w:val="00A8432E"/>
    <w:rsid w:val="00A84394"/>
    <w:rsid w:val="00A8487D"/>
    <w:rsid w:val="00A872F4"/>
    <w:rsid w:val="00A922E5"/>
    <w:rsid w:val="00A92C4D"/>
    <w:rsid w:val="00A95803"/>
    <w:rsid w:val="00A96E34"/>
    <w:rsid w:val="00AA4892"/>
    <w:rsid w:val="00AA5B89"/>
    <w:rsid w:val="00AA624B"/>
    <w:rsid w:val="00AA6CB9"/>
    <w:rsid w:val="00AB42B9"/>
    <w:rsid w:val="00AB5C6C"/>
    <w:rsid w:val="00AB62D3"/>
    <w:rsid w:val="00AB7021"/>
    <w:rsid w:val="00AC3D34"/>
    <w:rsid w:val="00AC636F"/>
    <w:rsid w:val="00AC71EC"/>
    <w:rsid w:val="00AD2178"/>
    <w:rsid w:val="00AD3870"/>
    <w:rsid w:val="00AD6B96"/>
    <w:rsid w:val="00AE02CF"/>
    <w:rsid w:val="00AE470C"/>
    <w:rsid w:val="00AE6A43"/>
    <w:rsid w:val="00AF05E8"/>
    <w:rsid w:val="00AF09C0"/>
    <w:rsid w:val="00AF6BF1"/>
    <w:rsid w:val="00AF77D3"/>
    <w:rsid w:val="00AF7B7A"/>
    <w:rsid w:val="00B00CDE"/>
    <w:rsid w:val="00B01E34"/>
    <w:rsid w:val="00B02800"/>
    <w:rsid w:val="00B0281A"/>
    <w:rsid w:val="00B04891"/>
    <w:rsid w:val="00B07013"/>
    <w:rsid w:val="00B11144"/>
    <w:rsid w:val="00B1186B"/>
    <w:rsid w:val="00B160DD"/>
    <w:rsid w:val="00B172E2"/>
    <w:rsid w:val="00B227D5"/>
    <w:rsid w:val="00B22976"/>
    <w:rsid w:val="00B23A53"/>
    <w:rsid w:val="00B23ECE"/>
    <w:rsid w:val="00B25E13"/>
    <w:rsid w:val="00B3058B"/>
    <w:rsid w:val="00B32FBF"/>
    <w:rsid w:val="00B37064"/>
    <w:rsid w:val="00B402C3"/>
    <w:rsid w:val="00B40929"/>
    <w:rsid w:val="00B40B10"/>
    <w:rsid w:val="00B43253"/>
    <w:rsid w:val="00B451F9"/>
    <w:rsid w:val="00B477B8"/>
    <w:rsid w:val="00B47EBD"/>
    <w:rsid w:val="00B515E5"/>
    <w:rsid w:val="00B51768"/>
    <w:rsid w:val="00B52D87"/>
    <w:rsid w:val="00B54929"/>
    <w:rsid w:val="00B56154"/>
    <w:rsid w:val="00B61936"/>
    <w:rsid w:val="00B62CEB"/>
    <w:rsid w:val="00B64675"/>
    <w:rsid w:val="00B6669E"/>
    <w:rsid w:val="00B666A4"/>
    <w:rsid w:val="00B72BDF"/>
    <w:rsid w:val="00B7319C"/>
    <w:rsid w:val="00B743F7"/>
    <w:rsid w:val="00B749C7"/>
    <w:rsid w:val="00B77EEF"/>
    <w:rsid w:val="00B832A6"/>
    <w:rsid w:val="00B84684"/>
    <w:rsid w:val="00B85BDB"/>
    <w:rsid w:val="00B902A1"/>
    <w:rsid w:val="00B90FAD"/>
    <w:rsid w:val="00B945B9"/>
    <w:rsid w:val="00BA169F"/>
    <w:rsid w:val="00BA3066"/>
    <w:rsid w:val="00BA533A"/>
    <w:rsid w:val="00BA58BD"/>
    <w:rsid w:val="00BA7812"/>
    <w:rsid w:val="00BB4B30"/>
    <w:rsid w:val="00BB789E"/>
    <w:rsid w:val="00BB7C8A"/>
    <w:rsid w:val="00BB7F4C"/>
    <w:rsid w:val="00BC1046"/>
    <w:rsid w:val="00BC14BE"/>
    <w:rsid w:val="00BC5AEB"/>
    <w:rsid w:val="00BD021C"/>
    <w:rsid w:val="00BD0AA4"/>
    <w:rsid w:val="00BD1161"/>
    <w:rsid w:val="00BD2EDA"/>
    <w:rsid w:val="00BD442D"/>
    <w:rsid w:val="00BD45D4"/>
    <w:rsid w:val="00BD753E"/>
    <w:rsid w:val="00BD7614"/>
    <w:rsid w:val="00BE1AA1"/>
    <w:rsid w:val="00BE3198"/>
    <w:rsid w:val="00BE45FB"/>
    <w:rsid w:val="00BE5CA1"/>
    <w:rsid w:val="00BF0425"/>
    <w:rsid w:val="00BF05F9"/>
    <w:rsid w:val="00BF1686"/>
    <w:rsid w:val="00BF197B"/>
    <w:rsid w:val="00BF21D3"/>
    <w:rsid w:val="00BF3317"/>
    <w:rsid w:val="00BF6D5B"/>
    <w:rsid w:val="00C00A06"/>
    <w:rsid w:val="00C01ED5"/>
    <w:rsid w:val="00C02B81"/>
    <w:rsid w:val="00C02BC6"/>
    <w:rsid w:val="00C04CA2"/>
    <w:rsid w:val="00C05929"/>
    <w:rsid w:val="00C1175A"/>
    <w:rsid w:val="00C134E4"/>
    <w:rsid w:val="00C13622"/>
    <w:rsid w:val="00C15133"/>
    <w:rsid w:val="00C160E0"/>
    <w:rsid w:val="00C20A9E"/>
    <w:rsid w:val="00C21553"/>
    <w:rsid w:val="00C2194A"/>
    <w:rsid w:val="00C22009"/>
    <w:rsid w:val="00C23524"/>
    <w:rsid w:val="00C23C7F"/>
    <w:rsid w:val="00C23CA1"/>
    <w:rsid w:val="00C250C6"/>
    <w:rsid w:val="00C25D8E"/>
    <w:rsid w:val="00C308EB"/>
    <w:rsid w:val="00C3327B"/>
    <w:rsid w:val="00C35CA2"/>
    <w:rsid w:val="00C35D6B"/>
    <w:rsid w:val="00C37008"/>
    <w:rsid w:val="00C405CF"/>
    <w:rsid w:val="00C427E3"/>
    <w:rsid w:val="00C42B07"/>
    <w:rsid w:val="00C43716"/>
    <w:rsid w:val="00C448C8"/>
    <w:rsid w:val="00C44F57"/>
    <w:rsid w:val="00C45336"/>
    <w:rsid w:val="00C4551D"/>
    <w:rsid w:val="00C45956"/>
    <w:rsid w:val="00C5530D"/>
    <w:rsid w:val="00C610C9"/>
    <w:rsid w:val="00C64AE2"/>
    <w:rsid w:val="00C66D2F"/>
    <w:rsid w:val="00C73C1B"/>
    <w:rsid w:val="00C74191"/>
    <w:rsid w:val="00C772A5"/>
    <w:rsid w:val="00C834F4"/>
    <w:rsid w:val="00C84219"/>
    <w:rsid w:val="00C87797"/>
    <w:rsid w:val="00C877B2"/>
    <w:rsid w:val="00C91DEF"/>
    <w:rsid w:val="00C92D8C"/>
    <w:rsid w:val="00C931C4"/>
    <w:rsid w:val="00C934B7"/>
    <w:rsid w:val="00C969D2"/>
    <w:rsid w:val="00C97CC2"/>
    <w:rsid w:val="00CA187D"/>
    <w:rsid w:val="00CA1F12"/>
    <w:rsid w:val="00CA2080"/>
    <w:rsid w:val="00CA252E"/>
    <w:rsid w:val="00CA51E0"/>
    <w:rsid w:val="00CA6703"/>
    <w:rsid w:val="00CA6F58"/>
    <w:rsid w:val="00CB05A1"/>
    <w:rsid w:val="00CB0FD4"/>
    <w:rsid w:val="00CB232F"/>
    <w:rsid w:val="00CB2B79"/>
    <w:rsid w:val="00CB3EF5"/>
    <w:rsid w:val="00CB43DC"/>
    <w:rsid w:val="00CB4ECB"/>
    <w:rsid w:val="00CB5868"/>
    <w:rsid w:val="00CB6AF8"/>
    <w:rsid w:val="00CC100C"/>
    <w:rsid w:val="00CC2AF4"/>
    <w:rsid w:val="00CC4099"/>
    <w:rsid w:val="00CC47F3"/>
    <w:rsid w:val="00CC589B"/>
    <w:rsid w:val="00CC6DC8"/>
    <w:rsid w:val="00CD04BE"/>
    <w:rsid w:val="00CD0B72"/>
    <w:rsid w:val="00CD0E14"/>
    <w:rsid w:val="00CD1A0A"/>
    <w:rsid w:val="00CD45AB"/>
    <w:rsid w:val="00CE5DF0"/>
    <w:rsid w:val="00CE655F"/>
    <w:rsid w:val="00CF1A9A"/>
    <w:rsid w:val="00CF48B2"/>
    <w:rsid w:val="00CF4C03"/>
    <w:rsid w:val="00CF4D1D"/>
    <w:rsid w:val="00D0112C"/>
    <w:rsid w:val="00D024AC"/>
    <w:rsid w:val="00D056E6"/>
    <w:rsid w:val="00D07C54"/>
    <w:rsid w:val="00D07ECC"/>
    <w:rsid w:val="00D13DD1"/>
    <w:rsid w:val="00D14DEE"/>
    <w:rsid w:val="00D16ED0"/>
    <w:rsid w:val="00D1727B"/>
    <w:rsid w:val="00D17A32"/>
    <w:rsid w:val="00D20811"/>
    <w:rsid w:val="00D2169A"/>
    <w:rsid w:val="00D240EA"/>
    <w:rsid w:val="00D2459C"/>
    <w:rsid w:val="00D26AD7"/>
    <w:rsid w:val="00D314F7"/>
    <w:rsid w:val="00D34DD7"/>
    <w:rsid w:val="00D3705E"/>
    <w:rsid w:val="00D41F04"/>
    <w:rsid w:val="00D421B5"/>
    <w:rsid w:val="00D4225F"/>
    <w:rsid w:val="00D4283B"/>
    <w:rsid w:val="00D431F9"/>
    <w:rsid w:val="00D436A4"/>
    <w:rsid w:val="00D4392A"/>
    <w:rsid w:val="00D452E6"/>
    <w:rsid w:val="00D477EA"/>
    <w:rsid w:val="00D50823"/>
    <w:rsid w:val="00D51FAE"/>
    <w:rsid w:val="00D53441"/>
    <w:rsid w:val="00D557E4"/>
    <w:rsid w:val="00D55C23"/>
    <w:rsid w:val="00D5771B"/>
    <w:rsid w:val="00D57DBA"/>
    <w:rsid w:val="00D602BA"/>
    <w:rsid w:val="00D609C0"/>
    <w:rsid w:val="00D628FD"/>
    <w:rsid w:val="00D62B03"/>
    <w:rsid w:val="00D63B31"/>
    <w:rsid w:val="00D63D04"/>
    <w:rsid w:val="00D65B4A"/>
    <w:rsid w:val="00D661CB"/>
    <w:rsid w:val="00D66301"/>
    <w:rsid w:val="00D6749E"/>
    <w:rsid w:val="00D67BDC"/>
    <w:rsid w:val="00D71711"/>
    <w:rsid w:val="00D72550"/>
    <w:rsid w:val="00D726CC"/>
    <w:rsid w:val="00D73956"/>
    <w:rsid w:val="00D74ADB"/>
    <w:rsid w:val="00D764F6"/>
    <w:rsid w:val="00D769DB"/>
    <w:rsid w:val="00D84383"/>
    <w:rsid w:val="00D8595F"/>
    <w:rsid w:val="00D862E6"/>
    <w:rsid w:val="00D86600"/>
    <w:rsid w:val="00D86C1B"/>
    <w:rsid w:val="00D8756D"/>
    <w:rsid w:val="00D9041D"/>
    <w:rsid w:val="00D90784"/>
    <w:rsid w:val="00D93835"/>
    <w:rsid w:val="00D96C52"/>
    <w:rsid w:val="00DA1360"/>
    <w:rsid w:val="00DA4F00"/>
    <w:rsid w:val="00DB00AB"/>
    <w:rsid w:val="00DB0E4E"/>
    <w:rsid w:val="00DB142E"/>
    <w:rsid w:val="00DB28B3"/>
    <w:rsid w:val="00DB3852"/>
    <w:rsid w:val="00DB4D61"/>
    <w:rsid w:val="00DB54BB"/>
    <w:rsid w:val="00DB729F"/>
    <w:rsid w:val="00DC01FA"/>
    <w:rsid w:val="00DC097C"/>
    <w:rsid w:val="00DC2501"/>
    <w:rsid w:val="00DC391E"/>
    <w:rsid w:val="00DC437F"/>
    <w:rsid w:val="00DC65CA"/>
    <w:rsid w:val="00DD0331"/>
    <w:rsid w:val="00DD25C9"/>
    <w:rsid w:val="00DD2EE6"/>
    <w:rsid w:val="00DD59EA"/>
    <w:rsid w:val="00DE0387"/>
    <w:rsid w:val="00DE0DD1"/>
    <w:rsid w:val="00DE0F92"/>
    <w:rsid w:val="00DE2301"/>
    <w:rsid w:val="00DF155C"/>
    <w:rsid w:val="00DF2B80"/>
    <w:rsid w:val="00DF3A04"/>
    <w:rsid w:val="00DF4476"/>
    <w:rsid w:val="00DF7A79"/>
    <w:rsid w:val="00E00153"/>
    <w:rsid w:val="00E00C8A"/>
    <w:rsid w:val="00E015FD"/>
    <w:rsid w:val="00E04645"/>
    <w:rsid w:val="00E06CA5"/>
    <w:rsid w:val="00E07AB5"/>
    <w:rsid w:val="00E1069C"/>
    <w:rsid w:val="00E11CFA"/>
    <w:rsid w:val="00E12686"/>
    <w:rsid w:val="00E12C87"/>
    <w:rsid w:val="00E1366B"/>
    <w:rsid w:val="00E13B57"/>
    <w:rsid w:val="00E17833"/>
    <w:rsid w:val="00E20240"/>
    <w:rsid w:val="00E228EB"/>
    <w:rsid w:val="00E25983"/>
    <w:rsid w:val="00E260EE"/>
    <w:rsid w:val="00E264D2"/>
    <w:rsid w:val="00E27A26"/>
    <w:rsid w:val="00E35824"/>
    <w:rsid w:val="00E3626A"/>
    <w:rsid w:val="00E40AAF"/>
    <w:rsid w:val="00E42471"/>
    <w:rsid w:val="00E43E7C"/>
    <w:rsid w:val="00E45DF1"/>
    <w:rsid w:val="00E45EB2"/>
    <w:rsid w:val="00E46AF9"/>
    <w:rsid w:val="00E53B49"/>
    <w:rsid w:val="00E53F8F"/>
    <w:rsid w:val="00E5499D"/>
    <w:rsid w:val="00E562A1"/>
    <w:rsid w:val="00E57159"/>
    <w:rsid w:val="00E571D5"/>
    <w:rsid w:val="00E60C17"/>
    <w:rsid w:val="00E62072"/>
    <w:rsid w:val="00E6382D"/>
    <w:rsid w:val="00E643A8"/>
    <w:rsid w:val="00E658AC"/>
    <w:rsid w:val="00E65ADF"/>
    <w:rsid w:val="00E708ED"/>
    <w:rsid w:val="00E718FF"/>
    <w:rsid w:val="00E73385"/>
    <w:rsid w:val="00E74592"/>
    <w:rsid w:val="00E74EBC"/>
    <w:rsid w:val="00E754CA"/>
    <w:rsid w:val="00E768DB"/>
    <w:rsid w:val="00E80F82"/>
    <w:rsid w:val="00E83164"/>
    <w:rsid w:val="00E83A8E"/>
    <w:rsid w:val="00E83D15"/>
    <w:rsid w:val="00E84849"/>
    <w:rsid w:val="00E857FF"/>
    <w:rsid w:val="00E85844"/>
    <w:rsid w:val="00E87100"/>
    <w:rsid w:val="00E913FA"/>
    <w:rsid w:val="00E92CC5"/>
    <w:rsid w:val="00EA0677"/>
    <w:rsid w:val="00EA0D3C"/>
    <w:rsid w:val="00EA0EE8"/>
    <w:rsid w:val="00EA19E0"/>
    <w:rsid w:val="00EA2CD0"/>
    <w:rsid w:val="00EA669B"/>
    <w:rsid w:val="00EA69B0"/>
    <w:rsid w:val="00EB019E"/>
    <w:rsid w:val="00EB144A"/>
    <w:rsid w:val="00EB29E6"/>
    <w:rsid w:val="00EB2AA6"/>
    <w:rsid w:val="00EB370F"/>
    <w:rsid w:val="00EB4DB0"/>
    <w:rsid w:val="00EC32CB"/>
    <w:rsid w:val="00EC3C97"/>
    <w:rsid w:val="00EC52BB"/>
    <w:rsid w:val="00EC5371"/>
    <w:rsid w:val="00EC6E58"/>
    <w:rsid w:val="00ED0BB6"/>
    <w:rsid w:val="00ED1FD8"/>
    <w:rsid w:val="00ED2CB6"/>
    <w:rsid w:val="00ED3CDE"/>
    <w:rsid w:val="00ED4670"/>
    <w:rsid w:val="00ED51BD"/>
    <w:rsid w:val="00ED6EE0"/>
    <w:rsid w:val="00EE1310"/>
    <w:rsid w:val="00EE20F7"/>
    <w:rsid w:val="00EE42FE"/>
    <w:rsid w:val="00EE5DE2"/>
    <w:rsid w:val="00EF1B31"/>
    <w:rsid w:val="00EF2CC5"/>
    <w:rsid w:val="00EF3425"/>
    <w:rsid w:val="00EF423E"/>
    <w:rsid w:val="00EF7008"/>
    <w:rsid w:val="00F00B7C"/>
    <w:rsid w:val="00F0191C"/>
    <w:rsid w:val="00F01EA2"/>
    <w:rsid w:val="00F01EC5"/>
    <w:rsid w:val="00F02C76"/>
    <w:rsid w:val="00F047A1"/>
    <w:rsid w:val="00F04D4A"/>
    <w:rsid w:val="00F0605C"/>
    <w:rsid w:val="00F13302"/>
    <w:rsid w:val="00F13843"/>
    <w:rsid w:val="00F14797"/>
    <w:rsid w:val="00F14D0C"/>
    <w:rsid w:val="00F16D18"/>
    <w:rsid w:val="00F2313E"/>
    <w:rsid w:val="00F23BB1"/>
    <w:rsid w:val="00F30448"/>
    <w:rsid w:val="00F33B3B"/>
    <w:rsid w:val="00F3619E"/>
    <w:rsid w:val="00F40203"/>
    <w:rsid w:val="00F40E1D"/>
    <w:rsid w:val="00F4381F"/>
    <w:rsid w:val="00F4627C"/>
    <w:rsid w:val="00F47273"/>
    <w:rsid w:val="00F47774"/>
    <w:rsid w:val="00F511DF"/>
    <w:rsid w:val="00F51A4C"/>
    <w:rsid w:val="00F52F6C"/>
    <w:rsid w:val="00F5324D"/>
    <w:rsid w:val="00F537E0"/>
    <w:rsid w:val="00F540A2"/>
    <w:rsid w:val="00F552C1"/>
    <w:rsid w:val="00F5742E"/>
    <w:rsid w:val="00F57CD3"/>
    <w:rsid w:val="00F61E71"/>
    <w:rsid w:val="00F61F8F"/>
    <w:rsid w:val="00F63686"/>
    <w:rsid w:val="00F63A08"/>
    <w:rsid w:val="00F66A7D"/>
    <w:rsid w:val="00F66D22"/>
    <w:rsid w:val="00F672B4"/>
    <w:rsid w:val="00F720D1"/>
    <w:rsid w:val="00F72E35"/>
    <w:rsid w:val="00F73AC4"/>
    <w:rsid w:val="00F7424D"/>
    <w:rsid w:val="00F74B6A"/>
    <w:rsid w:val="00F77CF1"/>
    <w:rsid w:val="00F81245"/>
    <w:rsid w:val="00F813BB"/>
    <w:rsid w:val="00F81F3A"/>
    <w:rsid w:val="00F8457E"/>
    <w:rsid w:val="00F85F85"/>
    <w:rsid w:val="00F85FAD"/>
    <w:rsid w:val="00F90465"/>
    <w:rsid w:val="00F904AC"/>
    <w:rsid w:val="00F90771"/>
    <w:rsid w:val="00F90B16"/>
    <w:rsid w:val="00F9132D"/>
    <w:rsid w:val="00F91C13"/>
    <w:rsid w:val="00F9265F"/>
    <w:rsid w:val="00F928B6"/>
    <w:rsid w:val="00F92A0C"/>
    <w:rsid w:val="00F93FD4"/>
    <w:rsid w:val="00F9488C"/>
    <w:rsid w:val="00F95959"/>
    <w:rsid w:val="00F96EC8"/>
    <w:rsid w:val="00FA240D"/>
    <w:rsid w:val="00FA2FA5"/>
    <w:rsid w:val="00FA36AA"/>
    <w:rsid w:val="00FA4980"/>
    <w:rsid w:val="00FA4CDC"/>
    <w:rsid w:val="00FA7C51"/>
    <w:rsid w:val="00FA7E66"/>
    <w:rsid w:val="00FB0B68"/>
    <w:rsid w:val="00FB0C4E"/>
    <w:rsid w:val="00FB1843"/>
    <w:rsid w:val="00FB2016"/>
    <w:rsid w:val="00FB738E"/>
    <w:rsid w:val="00FC01B7"/>
    <w:rsid w:val="00FC1F41"/>
    <w:rsid w:val="00FC42DC"/>
    <w:rsid w:val="00FC4D48"/>
    <w:rsid w:val="00FC4FC7"/>
    <w:rsid w:val="00FC7D1A"/>
    <w:rsid w:val="00FD4AE6"/>
    <w:rsid w:val="00FD4D86"/>
    <w:rsid w:val="00FD5332"/>
    <w:rsid w:val="00FD70AA"/>
    <w:rsid w:val="00FD76A9"/>
    <w:rsid w:val="00FE4C65"/>
    <w:rsid w:val="00FE62EC"/>
    <w:rsid w:val="00FE7FFD"/>
    <w:rsid w:val="00FF2A24"/>
    <w:rsid w:val="00FF2CA2"/>
    <w:rsid w:val="00FF33E8"/>
    <w:rsid w:val="00FF3F04"/>
    <w:rsid w:val="00FF54FC"/>
    <w:rsid w:val="31D910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paragraph" w:styleId="2">
    <w:name w:val="heading 2"/>
    <w:basedOn w:val="1"/>
    <w:qFormat/>
    <w:uiPriority w:val="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Balloon Text"/>
    <w:basedOn w:val="1"/>
    <w:link w:val="12"/>
    <w:uiPriority w:val="0"/>
    <w:rPr>
      <w:rFonts w:ascii="Tahoma" w:hAnsi="Tahoma" w:cs="Tahoma"/>
      <w:sz w:val="16"/>
      <w:szCs w:val="16"/>
    </w:rPr>
  </w:style>
  <w:style w:type="paragraph" w:styleId="6">
    <w:name w:val="footer"/>
    <w:basedOn w:val="1"/>
    <w:link w:val="11"/>
    <w:uiPriority w:val="0"/>
    <w:pPr>
      <w:tabs>
        <w:tab w:val="center" w:pos="4677"/>
        <w:tab w:val="right" w:pos="9355"/>
      </w:tabs>
    </w:pPr>
  </w:style>
  <w:style w:type="paragraph" w:styleId="7">
    <w:name w:val="header"/>
    <w:basedOn w:val="1"/>
    <w:link w:val="10"/>
    <w:uiPriority w:val="0"/>
    <w:pPr>
      <w:tabs>
        <w:tab w:val="center" w:pos="4677"/>
        <w:tab w:val="right" w:pos="9355"/>
      </w:tabs>
    </w:pPr>
  </w:style>
  <w:style w:type="table" w:styleId="8">
    <w:name w:val="Table Grid"/>
    <w:basedOn w:val="4"/>
    <w:uiPriority w:val="0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createdate"/>
    <w:basedOn w:val="3"/>
    <w:uiPriority w:val="0"/>
  </w:style>
  <w:style w:type="character" w:customStyle="1" w:styleId="10">
    <w:name w:val="Верхний колонтитул Знак"/>
    <w:link w:val="7"/>
    <w:uiPriority w:val="0"/>
    <w:rPr>
      <w:sz w:val="24"/>
      <w:szCs w:val="24"/>
    </w:rPr>
  </w:style>
  <w:style w:type="character" w:customStyle="1" w:styleId="11">
    <w:name w:val="Нижний колонтитул Знак"/>
    <w:link w:val="6"/>
    <w:uiPriority w:val="0"/>
    <w:rPr>
      <w:sz w:val="24"/>
      <w:szCs w:val="24"/>
    </w:rPr>
  </w:style>
  <w:style w:type="character" w:customStyle="1" w:styleId="12">
    <w:name w:val="Текст выноски Знак"/>
    <w:link w:val="5"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.</Company>
  <Pages>1</Pages>
  <Words>391</Words>
  <Characters>2229</Characters>
  <Lines>18</Lines>
  <Paragraphs>5</Paragraphs>
  <TotalTime>1</TotalTime>
  <ScaleCrop>false</ScaleCrop>
  <LinksUpToDate>false</LinksUpToDate>
  <CharactersWithSpaces>2615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2017-02-20T05:58:00Z</dcterms:created>
  <dc:creator>akorotkova</dc:creator>
  <cp:lastModifiedBy>школа</cp:lastModifiedBy>
  <cp:lastPrinted>2021-04-09T05:24:00Z</cp:lastPrinted>
  <dcterms:modified xsi:type="dcterms:W3CDTF">2024-05-31T11:44:10Z</dcterms:modified>
  <dc:title>Примерный график рассмотрения апелляций (заседаний конфликтной комиссии Вологодской области) в досрочный период проведения государственной итоговой аттестации по образовательным программам среднего общего образования в марте – апреле 2015 года</dc:title>
  <cp:revision>834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51D8F6CD3F9F4E26BD62F22A932BBA68</vt:lpwstr>
  </property>
</Properties>
</file>